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26995" w14:textId="7CF6DAE2" w:rsidR="001D27F7" w:rsidRPr="00B16E60" w:rsidRDefault="001D27F7" w:rsidP="001D27F7">
      <w:pPr>
        <w:rPr>
          <w:rFonts w:ascii="Arial" w:hAnsi="Arial" w:cs="Arial"/>
          <w:b/>
          <w:bCs/>
          <w:sz w:val="28"/>
          <w:szCs w:val="28"/>
        </w:rPr>
      </w:pPr>
      <w:bookmarkStart w:id="0" w:name="_GoBack"/>
      <w:bookmarkEnd w:id="0"/>
      <w:r w:rsidRPr="00B16E60">
        <w:rPr>
          <w:rFonts w:ascii="Arial" w:hAnsi="Arial" w:cs="Arial"/>
          <w:b/>
          <w:bCs/>
          <w:sz w:val="28"/>
          <w:szCs w:val="28"/>
        </w:rPr>
        <w:t>„</w:t>
      </w:r>
      <w:r w:rsidR="00431985" w:rsidRPr="00B16E60">
        <w:rPr>
          <w:rFonts w:ascii="Arial" w:hAnsi="Arial" w:cs="Arial"/>
          <w:b/>
          <w:bCs/>
          <w:sz w:val="28"/>
          <w:szCs w:val="28"/>
        </w:rPr>
        <w:t>Bis wir an uns selber glauben</w:t>
      </w:r>
      <w:r w:rsidRPr="00B16E60">
        <w:rPr>
          <w:rFonts w:ascii="Arial" w:hAnsi="Arial" w:cs="Arial"/>
          <w:b/>
          <w:bCs/>
          <w:sz w:val="28"/>
          <w:szCs w:val="28"/>
        </w:rPr>
        <w:t>“</w:t>
      </w:r>
    </w:p>
    <w:p w14:paraId="58E945A1" w14:textId="578FA1FF" w:rsidR="001D27F7" w:rsidRPr="00B16E60" w:rsidRDefault="0023545E" w:rsidP="001D27F7">
      <w:pPr>
        <w:rPr>
          <w:rFonts w:ascii="Arial" w:hAnsi="Arial" w:cs="Arial"/>
          <w:i/>
          <w:iCs/>
        </w:rPr>
      </w:pPr>
      <w:r w:rsidRPr="00B16E60">
        <w:rPr>
          <w:rFonts w:ascii="Arial" w:hAnsi="Arial" w:cs="Arial"/>
          <w:i/>
          <w:iCs/>
        </w:rPr>
        <w:t>Im kolumbianischen Tumaco</w:t>
      </w:r>
      <w:r w:rsidR="001D27F7" w:rsidRPr="00B16E60">
        <w:rPr>
          <w:rFonts w:ascii="Arial" w:hAnsi="Arial" w:cs="Arial"/>
          <w:i/>
          <w:iCs/>
        </w:rPr>
        <w:t xml:space="preserve">, wo </w:t>
      </w:r>
      <w:r w:rsidR="00CA37C3">
        <w:rPr>
          <w:rFonts w:ascii="Arial" w:hAnsi="Arial" w:cs="Arial"/>
          <w:i/>
          <w:iCs/>
        </w:rPr>
        <w:t xml:space="preserve">die Gewalt regiert und </w:t>
      </w:r>
      <w:r w:rsidR="001D27F7" w:rsidRPr="00B16E60">
        <w:rPr>
          <w:rFonts w:ascii="Arial" w:hAnsi="Arial" w:cs="Arial"/>
          <w:i/>
          <w:iCs/>
        </w:rPr>
        <w:t>Jugendliche niemandem trauen können, hat Ulrike Purrer</w:t>
      </w:r>
      <w:r w:rsidRPr="00B16E60">
        <w:rPr>
          <w:rFonts w:ascii="Arial" w:hAnsi="Arial" w:cs="Arial"/>
          <w:i/>
          <w:iCs/>
        </w:rPr>
        <w:t xml:space="preserve"> unterstützte vom Lateinamerika-Hilfswerk Adveniat</w:t>
      </w:r>
      <w:r w:rsidR="00444F71">
        <w:rPr>
          <w:rFonts w:ascii="Arial" w:hAnsi="Arial" w:cs="Arial"/>
          <w:i/>
          <w:iCs/>
        </w:rPr>
        <w:t>,</w:t>
      </w:r>
      <w:r w:rsidRPr="00B16E60">
        <w:rPr>
          <w:rFonts w:ascii="Arial" w:hAnsi="Arial" w:cs="Arial"/>
          <w:i/>
          <w:iCs/>
        </w:rPr>
        <w:t xml:space="preserve"> ein </w:t>
      </w:r>
      <w:r w:rsidR="001D27F7" w:rsidRPr="00B16E60">
        <w:rPr>
          <w:rFonts w:ascii="Arial" w:hAnsi="Arial" w:cs="Arial"/>
          <w:i/>
          <w:iCs/>
        </w:rPr>
        <w:t>Zentrum des Friedens</w:t>
      </w:r>
      <w:r w:rsidRPr="00B16E60">
        <w:rPr>
          <w:rFonts w:ascii="Arial" w:hAnsi="Arial" w:cs="Arial"/>
          <w:i/>
          <w:iCs/>
        </w:rPr>
        <w:t xml:space="preserve"> aufgebaut</w:t>
      </w:r>
      <w:r w:rsidR="001D27F7" w:rsidRPr="00B16E60">
        <w:rPr>
          <w:rFonts w:ascii="Arial" w:hAnsi="Arial" w:cs="Arial"/>
          <w:i/>
          <w:iCs/>
        </w:rPr>
        <w:t>.</w:t>
      </w:r>
    </w:p>
    <w:p w14:paraId="795A290D" w14:textId="41227C9B" w:rsidR="001D27F7" w:rsidRPr="00B16E60" w:rsidRDefault="001D27F7" w:rsidP="001D27F7">
      <w:pPr>
        <w:rPr>
          <w:rFonts w:ascii="Arial" w:hAnsi="Arial" w:cs="Arial"/>
        </w:rPr>
      </w:pPr>
      <w:r w:rsidRPr="00B16E60">
        <w:rPr>
          <w:rFonts w:ascii="Arial" w:hAnsi="Arial" w:cs="Arial"/>
        </w:rPr>
        <w:t>Ein Steg</w:t>
      </w:r>
      <w:r w:rsidR="0023545E" w:rsidRPr="00B16E60">
        <w:rPr>
          <w:rFonts w:ascii="Arial" w:hAnsi="Arial" w:cs="Arial"/>
        </w:rPr>
        <w:t xml:space="preserve"> zwischen </w:t>
      </w:r>
      <w:r w:rsidRPr="00B16E60">
        <w:rPr>
          <w:rFonts w:ascii="Arial" w:hAnsi="Arial" w:cs="Arial"/>
        </w:rPr>
        <w:t>Hol</w:t>
      </w:r>
      <w:r w:rsidR="0023545E" w:rsidRPr="00B16E60">
        <w:rPr>
          <w:rFonts w:ascii="Arial" w:hAnsi="Arial" w:cs="Arial"/>
        </w:rPr>
        <w:t>z</w:t>
      </w:r>
      <w:r w:rsidRPr="00B16E60">
        <w:rPr>
          <w:rFonts w:ascii="Arial" w:hAnsi="Arial" w:cs="Arial"/>
        </w:rPr>
        <w:t xml:space="preserve">hütten </w:t>
      </w:r>
      <w:r w:rsidR="0023545E" w:rsidRPr="00B16E60">
        <w:rPr>
          <w:rFonts w:ascii="Arial" w:hAnsi="Arial" w:cs="Arial"/>
        </w:rPr>
        <w:t xml:space="preserve">auf Stelzen </w:t>
      </w:r>
      <w:r w:rsidRPr="00B16E60">
        <w:rPr>
          <w:rFonts w:ascii="Arial" w:hAnsi="Arial" w:cs="Arial"/>
        </w:rPr>
        <w:t xml:space="preserve">mit Wellblechdach über einer Mischung aus Müll, Ästen, Brackwasser. </w:t>
      </w:r>
      <w:r w:rsidR="0023545E" w:rsidRPr="00B16E60">
        <w:rPr>
          <w:rFonts w:ascii="Arial" w:hAnsi="Arial" w:cs="Arial"/>
        </w:rPr>
        <w:t>K</w:t>
      </w:r>
      <w:r w:rsidRPr="00B16E60">
        <w:rPr>
          <w:rFonts w:ascii="Arial" w:hAnsi="Arial" w:cs="Arial"/>
        </w:rPr>
        <w:t xml:space="preserve">eine Müllabfuhr, keine Kanalisation, keine Staatsgewalt, keine Privatsphäre, </w:t>
      </w:r>
      <w:r w:rsidR="00BC5A65">
        <w:rPr>
          <w:rFonts w:ascii="Arial" w:hAnsi="Arial" w:cs="Arial"/>
        </w:rPr>
        <w:t>kaum</w:t>
      </w:r>
      <w:r w:rsidRPr="00B16E60">
        <w:rPr>
          <w:rFonts w:ascii="Arial" w:hAnsi="Arial" w:cs="Arial"/>
        </w:rPr>
        <w:t xml:space="preserve"> Strom. Dafür Anspannung, Hunger, Gewalt. In einer dieser Hütten</w:t>
      </w:r>
      <w:r w:rsidR="0023545E" w:rsidRPr="00B16E60">
        <w:rPr>
          <w:rFonts w:ascii="Arial" w:hAnsi="Arial" w:cs="Arial"/>
        </w:rPr>
        <w:t xml:space="preserve"> lebt </w:t>
      </w:r>
      <w:r w:rsidRPr="00B16E60">
        <w:rPr>
          <w:rFonts w:ascii="Arial" w:hAnsi="Arial" w:cs="Arial"/>
        </w:rPr>
        <w:t xml:space="preserve">Jailer Daniel Cortés Hortado mit seinen Großeltern. </w:t>
      </w:r>
      <w:r w:rsidR="0023545E" w:rsidRPr="00B16E60">
        <w:rPr>
          <w:rFonts w:ascii="Arial" w:hAnsi="Arial" w:cs="Arial"/>
        </w:rPr>
        <w:t xml:space="preserve">Der einzige </w:t>
      </w:r>
      <w:r w:rsidR="00E941EA" w:rsidRPr="00B16E60">
        <w:rPr>
          <w:rFonts w:ascii="Arial" w:hAnsi="Arial" w:cs="Arial"/>
        </w:rPr>
        <w:t xml:space="preserve">Raum ist mit neun großen Schritten durchquert. </w:t>
      </w:r>
      <w:r w:rsidR="0023545E" w:rsidRPr="00B16E60">
        <w:rPr>
          <w:rFonts w:ascii="Arial" w:hAnsi="Arial" w:cs="Arial"/>
        </w:rPr>
        <w:t>Um den Gasherd in der Mitte</w:t>
      </w:r>
      <w:r w:rsidRPr="00B16E60">
        <w:rPr>
          <w:rFonts w:ascii="Arial" w:hAnsi="Arial" w:cs="Arial"/>
        </w:rPr>
        <w:t xml:space="preserve"> </w:t>
      </w:r>
      <w:r w:rsidR="004C6419">
        <w:rPr>
          <w:rFonts w:ascii="Arial" w:hAnsi="Arial" w:cs="Arial"/>
        </w:rPr>
        <w:t xml:space="preserve">tummeln sich </w:t>
      </w:r>
      <w:r w:rsidRPr="00B16E60">
        <w:rPr>
          <w:rFonts w:ascii="Arial" w:hAnsi="Arial" w:cs="Arial"/>
        </w:rPr>
        <w:t>Küken. Jailers Großmutter – über 80</w:t>
      </w:r>
      <w:r w:rsidR="004C6419">
        <w:rPr>
          <w:rFonts w:ascii="Arial" w:hAnsi="Arial" w:cs="Arial"/>
        </w:rPr>
        <w:t xml:space="preserve"> Jahre alt</w:t>
      </w:r>
      <w:r w:rsidRPr="00B16E60">
        <w:rPr>
          <w:rFonts w:ascii="Arial" w:hAnsi="Arial" w:cs="Arial"/>
        </w:rPr>
        <w:t>, mager, traurige Augen – rührt in einem Topf</w:t>
      </w:r>
      <w:r w:rsidR="0023545E" w:rsidRPr="00B16E60">
        <w:rPr>
          <w:rFonts w:ascii="Arial" w:hAnsi="Arial" w:cs="Arial"/>
        </w:rPr>
        <w:t xml:space="preserve"> mit </w:t>
      </w:r>
      <w:r w:rsidRPr="00B16E60">
        <w:rPr>
          <w:rFonts w:ascii="Arial" w:hAnsi="Arial" w:cs="Arial"/>
        </w:rPr>
        <w:t>Reste</w:t>
      </w:r>
      <w:r w:rsidR="00444F71">
        <w:rPr>
          <w:rFonts w:ascii="Arial" w:hAnsi="Arial" w:cs="Arial"/>
        </w:rPr>
        <w:t>n</w:t>
      </w:r>
      <w:r w:rsidRPr="00B16E60">
        <w:rPr>
          <w:rFonts w:ascii="Arial" w:hAnsi="Arial" w:cs="Arial"/>
        </w:rPr>
        <w:t xml:space="preserve"> von Innereien </w:t>
      </w:r>
      <w:r w:rsidR="0023545E" w:rsidRPr="00B16E60">
        <w:rPr>
          <w:rFonts w:ascii="Arial" w:hAnsi="Arial" w:cs="Arial"/>
        </w:rPr>
        <w:t>in</w:t>
      </w:r>
      <w:r w:rsidRPr="00B16E60">
        <w:rPr>
          <w:rFonts w:ascii="Arial" w:hAnsi="Arial" w:cs="Arial"/>
        </w:rPr>
        <w:t xml:space="preserve"> Salzwasser. </w:t>
      </w:r>
      <w:r w:rsidR="0023545E" w:rsidRPr="00B16E60">
        <w:rPr>
          <w:rFonts w:ascii="Arial" w:hAnsi="Arial" w:cs="Arial"/>
        </w:rPr>
        <w:t>O</w:t>
      </w:r>
      <w:r w:rsidR="00CA37C3">
        <w:rPr>
          <w:rFonts w:ascii="Arial" w:hAnsi="Arial" w:cs="Arial"/>
        </w:rPr>
        <w:t>hne diese</w:t>
      </w:r>
      <w:r w:rsidR="0023545E" w:rsidRPr="00B16E60">
        <w:rPr>
          <w:rFonts w:ascii="Arial" w:hAnsi="Arial" w:cs="Arial"/>
        </w:rPr>
        <w:t xml:space="preserve">s Geschenk </w:t>
      </w:r>
      <w:r w:rsidRPr="00B16E60">
        <w:rPr>
          <w:rFonts w:ascii="Arial" w:hAnsi="Arial" w:cs="Arial"/>
        </w:rPr>
        <w:t>der Nachbarn</w:t>
      </w:r>
      <w:r w:rsidR="0023545E" w:rsidRPr="00B16E60">
        <w:rPr>
          <w:rFonts w:ascii="Arial" w:hAnsi="Arial" w:cs="Arial"/>
        </w:rPr>
        <w:t xml:space="preserve"> müssten sie</w:t>
      </w:r>
      <w:r w:rsidRPr="00B16E60">
        <w:rPr>
          <w:rFonts w:ascii="Arial" w:hAnsi="Arial" w:cs="Arial"/>
        </w:rPr>
        <w:t xml:space="preserve"> hungern. „Meine Familie macht eine sehr schwierige Phase durch“, sagt Jailer Cortés und blickt zu Boden. Er drückt seiner Oma die Hand und schenkt ihr ein Lächeln</w:t>
      </w:r>
      <w:r w:rsidR="0023545E" w:rsidRPr="00B16E60">
        <w:rPr>
          <w:rFonts w:ascii="Arial" w:hAnsi="Arial" w:cs="Arial"/>
        </w:rPr>
        <w:t xml:space="preserve"> zum Abschied.</w:t>
      </w:r>
      <w:r w:rsidRPr="00B16E60">
        <w:rPr>
          <w:rFonts w:ascii="Arial" w:hAnsi="Arial" w:cs="Arial"/>
        </w:rPr>
        <w:t xml:space="preserve"> Dann balanciert er, den morschen Holzbrettern ausweichend, bis zur Tür. Eine Mischung aus Schuld und Vorfreude begleiten ihn über den langen Steg, der </w:t>
      </w:r>
      <w:r w:rsidR="0023545E" w:rsidRPr="00B16E60">
        <w:rPr>
          <w:rFonts w:ascii="Arial" w:hAnsi="Arial" w:cs="Arial"/>
        </w:rPr>
        <w:t xml:space="preserve">ihn mit </w:t>
      </w:r>
      <w:r w:rsidRPr="00B16E60">
        <w:rPr>
          <w:rFonts w:ascii="Arial" w:hAnsi="Arial" w:cs="Arial"/>
        </w:rPr>
        <w:t>seine</w:t>
      </w:r>
      <w:r w:rsidR="0023545E" w:rsidRPr="00B16E60">
        <w:rPr>
          <w:rFonts w:ascii="Arial" w:hAnsi="Arial" w:cs="Arial"/>
        </w:rPr>
        <w:t>n</w:t>
      </w:r>
      <w:r w:rsidRPr="00B16E60">
        <w:rPr>
          <w:rFonts w:ascii="Arial" w:hAnsi="Arial" w:cs="Arial"/>
        </w:rPr>
        <w:t xml:space="preserve"> Nachbar</w:t>
      </w:r>
      <w:r w:rsidR="0023545E" w:rsidRPr="00B16E60">
        <w:rPr>
          <w:rFonts w:ascii="Arial" w:hAnsi="Arial" w:cs="Arial"/>
        </w:rPr>
        <w:t>n</w:t>
      </w:r>
      <w:r w:rsidRPr="00B16E60">
        <w:rPr>
          <w:rFonts w:ascii="Arial" w:hAnsi="Arial" w:cs="Arial"/>
        </w:rPr>
        <w:t xml:space="preserve"> verbindet.</w:t>
      </w:r>
    </w:p>
    <w:p w14:paraId="12E5D65B" w14:textId="45F3A40C" w:rsidR="001D27F7" w:rsidRPr="00B16E60" w:rsidRDefault="001D27F7" w:rsidP="001D27F7">
      <w:pPr>
        <w:rPr>
          <w:rFonts w:ascii="Arial" w:hAnsi="Arial" w:cs="Arial"/>
        </w:rPr>
      </w:pPr>
      <w:r w:rsidRPr="00B16E60">
        <w:rPr>
          <w:rFonts w:ascii="Arial" w:hAnsi="Arial" w:cs="Arial"/>
        </w:rPr>
        <w:t>Eine Nachbarschaft voller Waffen und Gewalt. „Hinter mir</w:t>
      </w:r>
      <w:r w:rsidR="0023545E" w:rsidRPr="00B16E60">
        <w:rPr>
          <w:rFonts w:ascii="Arial" w:hAnsi="Arial" w:cs="Arial"/>
        </w:rPr>
        <w:t xml:space="preserve"> </w:t>
      </w:r>
      <w:r w:rsidRPr="00B16E60">
        <w:rPr>
          <w:rFonts w:ascii="Arial" w:hAnsi="Arial" w:cs="Arial"/>
        </w:rPr>
        <w:t xml:space="preserve">liegen die Hütten, in denen sie foltern“, erklärt Jailer Cortés. </w:t>
      </w:r>
      <w:r w:rsidR="0023545E" w:rsidRPr="00B16E60">
        <w:rPr>
          <w:rFonts w:ascii="Arial" w:hAnsi="Arial" w:cs="Arial"/>
        </w:rPr>
        <w:t>„</w:t>
      </w:r>
      <w:r w:rsidRPr="00B16E60">
        <w:rPr>
          <w:rFonts w:ascii="Arial" w:hAnsi="Arial" w:cs="Arial"/>
        </w:rPr>
        <w:t>Sie</w:t>
      </w:r>
      <w:r w:rsidR="0023545E" w:rsidRPr="00B16E60">
        <w:rPr>
          <w:rFonts w:ascii="Arial" w:hAnsi="Arial" w:cs="Arial"/>
        </w:rPr>
        <w:t>“</w:t>
      </w:r>
      <w:r w:rsidRPr="00B16E60">
        <w:rPr>
          <w:rFonts w:ascii="Arial" w:hAnsi="Arial" w:cs="Arial"/>
        </w:rPr>
        <w:t xml:space="preserve"> </w:t>
      </w:r>
      <w:r w:rsidR="0023545E" w:rsidRPr="00B16E60">
        <w:rPr>
          <w:rFonts w:ascii="Arial" w:hAnsi="Arial" w:cs="Arial"/>
        </w:rPr>
        <w:t>sind d</w:t>
      </w:r>
      <w:r w:rsidRPr="00B16E60">
        <w:rPr>
          <w:rFonts w:ascii="Arial" w:hAnsi="Arial" w:cs="Arial"/>
        </w:rPr>
        <w:t xml:space="preserve">ie Gangs, die in der Kleinstadt Tumaco das Sagen haben, vor allem hier, in Nuevo Milenio, einem der ärmsten Stadtteile. </w:t>
      </w:r>
      <w:r w:rsidR="006E616F" w:rsidRPr="00B16E60">
        <w:rPr>
          <w:rFonts w:ascii="Arial" w:hAnsi="Arial" w:cs="Arial"/>
        </w:rPr>
        <w:t xml:space="preserve">Der Pazifikhafen in Verbindung mit einem der größten Anbaugebiete für Koka, dem </w:t>
      </w:r>
      <w:r w:rsidRPr="00B16E60">
        <w:rPr>
          <w:rFonts w:ascii="Arial" w:hAnsi="Arial" w:cs="Arial"/>
        </w:rPr>
        <w:t>Ausgangsprodukt für Kokain</w:t>
      </w:r>
      <w:r w:rsidR="006E616F" w:rsidRPr="00B16E60">
        <w:rPr>
          <w:rFonts w:ascii="Arial" w:hAnsi="Arial" w:cs="Arial"/>
        </w:rPr>
        <w:t xml:space="preserve">, hat </w:t>
      </w:r>
      <w:r w:rsidRPr="00B16E60">
        <w:rPr>
          <w:rFonts w:ascii="Arial" w:hAnsi="Arial" w:cs="Arial"/>
        </w:rPr>
        <w:t>eine</w:t>
      </w:r>
      <w:r w:rsidR="006E616F" w:rsidRPr="00B16E60">
        <w:rPr>
          <w:rFonts w:ascii="Arial" w:hAnsi="Arial" w:cs="Arial"/>
        </w:rPr>
        <w:t>n florierenden Drogenhandel und eine</w:t>
      </w:r>
      <w:r w:rsidRPr="00B16E60">
        <w:rPr>
          <w:rFonts w:ascii="Arial" w:hAnsi="Arial" w:cs="Arial"/>
        </w:rPr>
        <w:t xml:space="preserve"> der höchsten Mord- und Gewaltraten des Landes</w:t>
      </w:r>
      <w:r w:rsidR="006E616F" w:rsidRPr="00B16E60">
        <w:rPr>
          <w:rFonts w:ascii="Arial" w:hAnsi="Arial" w:cs="Arial"/>
        </w:rPr>
        <w:t xml:space="preserve"> zur Folge</w:t>
      </w:r>
      <w:r w:rsidRPr="00B16E60">
        <w:rPr>
          <w:rFonts w:ascii="Arial" w:hAnsi="Arial" w:cs="Arial"/>
        </w:rPr>
        <w:t xml:space="preserve">. </w:t>
      </w:r>
      <w:r w:rsidR="006E616F" w:rsidRPr="00B16E60">
        <w:rPr>
          <w:rFonts w:ascii="Arial" w:hAnsi="Arial" w:cs="Arial"/>
        </w:rPr>
        <w:t xml:space="preserve">Dabei ist </w:t>
      </w:r>
      <w:r w:rsidRPr="00B16E60">
        <w:rPr>
          <w:rFonts w:ascii="Arial" w:hAnsi="Arial" w:cs="Arial"/>
        </w:rPr>
        <w:t xml:space="preserve">es seit anderthalb Jahren </w:t>
      </w:r>
      <w:r w:rsidR="006E616F" w:rsidRPr="00B16E60">
        <w:rPr>
          <w:rFonts w:ascii="Arial" w:hAnsi="Arial" w:cs="Arial"/>
        </w:rPr>
        <w:t xml:space="preserve">schon etwas </w:t>
      </w:r>
      <w:r w:rsidRPr="00B16E60">
        <w:rPr>
          <w:rFonts w:ascii="Arial" w:hAnsi="Arial" w:cs="Arial"/>
        </w:rPr>
        <w:t>ruhiger geworden</w:t>
      </w:r>
      <w:r w:rsidR="006E616F" w:rsidRPr="00B16E60">
        <w:rPr>
          <w:rFonts w:ascii="Arial" w:hAnsi="Arial" w:cs="Arial"/>
        </w:rPr>
        <w:t>. Die bislang verfeindete</w:t>
      </w:r>
      <w:r w:rsidR="00444F71">
        <w:rPr>
          <w:rFonts w:ascii="Arial" w:hAnsi="Arial" w:cs="Arial"/>
        </w:rPr>
        <w:t>n</w:t>
      </w:r>
      <w:r w:rsidR="006E616F" w:rsidRPr="00B16E60">
        <w:rPr>
          <w:rFonts w:ascii="Arial" w:hAnsi="Arial" w:cs="Arial"/>
        </w:rPr>
        <w:t xml:space="preserve"> </w:t>
      </w:r>
      <w:r w:rsidRPr="00B16E60">
        <w:rPr>
          <w:rFonts w:ascii="Arial" w:hAnsi="Arial" w:cs="Arial"/>
        </w:rPr>
        <w:t xml:space="preserve">Gangs </w:t>
      </w:r>
      <w:r w:rsidR="006E616F" w:rsidRPr="00B16E60">
        <w:rPr>
          <w:rFonts w:ascii="Arial" w:hAnsi="Arial" w:cs="Arial"/>
        </w:rPr>
        <w:t xml:space="preserve">in Tumaco haben sich zusammengeschlossen. Sie bekriegen </w:t>
      </w:r>
      <w:r w:rsidRPr="00B16E60">
        <w:rPr>
          <w:rFonts w:ascii="Arial" w:hAnsi="Arial" w:cs="Arial"/>
        </w:rPr>
        <w:t xml:space="preserve">sich nicht mehr gegenseitig, sondern </w:t>
      </w:r>
      <w:r w:rsidR="006E616F" w:rsidRPr="00B16E60">
        <w:rPr>
          <w:rFonts w:ascii="Arial" w:hAnsi="Arial" w:cs="Arial"/>
        </w:rPr>
        <w:t>– „</w:t>
      </w:r>
      <w:r w:rsidRPr="00B16E60">
        <w:rPr>
          <w:rFonts w:ascii="Arial" w:hAnsi="Arial" w:cs="Arial"/>
        </w:rPr>
        <w:t>nur noch</w:t>
      </w:r>
      <w:r w:rsidR="006E616F" w:rsidRPr="00B16E60">
        <w:rPr>
          <w:rFonts w:ascii="Arial" w:hAnsi="Arial" w:cs="Arial"/>
        </w:rPr>
        <w:t xml:space="preserve">“ – mit den </w:t>
      </w:r>
      <w:r w:rsidRPr="00B16E60">
        <w:rPr>
          <w:rFonts w:ascii="Arial" w:hAnsi="Arial" w:cs="Arial"/>
        </w:rPr>
        <w:t xml:space="preserve">rivalisierenden Gruppen von außerhalb. </w:t>
      </w:r>
    </w:p>
    <w:p w14:paraId="41773DD8" w14:textId="357A4A9E" w:rsidR="00A609D8" w:rsidRPr="00B16E60" w:rsidRDefault="001D27F7" w:rsidP="001D27F7">
      <w:pPr>
        <w:rPr>
          <w:rFonts w:ascii="Arial" w:hAnsi="Arial" w:cs="Arial"/>
          <w:iCs/>
        </w:rPr>
      </w:pPr>
      <w:r w:rsidRPr="00B16E60">
        <w:rPr>
          <w:rFonts w:ascii="Arial" w:hAnsi="Arial" w:cs="Arial"/>
        </w:rPr>
        <w:t>Jailer Cortés geht schnell und aufmerksam. „Du weißt hier nie, wem du trauen kannst</w:t>
      </w:r>
      <w:r w:rsidR="006E616F" w:rsidRPr="00B16E60">
        <w:rPr>
          <w:rFonts w:ascii="Arial" w:hAnsi="Arial" w:cs="Arial"/>
        </w:rPr>
        <w:t>.</w:t>
      </w:r>
      <w:r w:rsidRPr="00B16E60">
        <w:rPr>
          <w:rFonts w:ascii="Arial" w:hAnsi="Arial" w:cs="Arial"/>
        </w:rPr>
        <w:t xml:space="preserve">“ Seine Taktik: freundliche Distanz. </w:t>
      </w:r>
      <w:r w:rsidR="00E941EA" w:rsidRPr="00B16E60">
        <w:rPr>
          <w:rFonts w:ascii="Arial" w:hAnsi="Arial" w:cs="Arial"/>
        </w:rPr>
        <w:t xml:space="preserve">In Nuevo Milenio auf der Straße gibt es </w:t>
      </w:r>
      <w:r w:rsidR="00E941EA" w:rsidRPr="00B16E60">
        <w:rPr>
          <w:rFonts w:ascii="Arial" w:hAnsi="Arial" w:cs="Arial"/>
          <w:iCs/>
        </w:rPr>
        <w:t xml:space="preserve">kein ungezwungenes Treiben, </w:t>
      </w:r>
      <w:r w:rsidR="00261C83" w:rsidRPr="00B16E60">
        <w:rPr>
          <w:rFonts w:ascii="Arial" w:hAnsi="Arial" w:cs="Arial"/>
          <w:iCs/>
        </w:rPr>
        <w:t xml:space="preserve">kein </w:t>
      </w:r>
      <w:r w:rsidR="00A609D8" w:rsidRPr="00B16E60">
        <w:rPr>
          <w:rFonts w:ascii="Arial" w:hAnsi="Arial" w:cs="Arial"/>
          <w:iCs/>
        </w:rPr>
        <w:t>Plausch</w:t>
      </w:r>
      <w:r w:rsidR="00E941EA" w:rsidRPr="00B16E60">
        <w:rPr>
          <w:rFonts w:ascii="Arial" w:hAnsi="Arial" w:cs="Arial"/>
          <w:iCs/>
        </w:rPr>
        <w:t xml:space="preserve"> mit der Nachbarin</w:t>
      </w:r>
      <w:r w:rsidR="00A42243" w:rsidRPr="00B16E60">
        <w:rPr>
          <w:rFonts w:ascii="Arial" w:hAnsi="Arial" w:cs="Arial"/>
          <w:iCs/>
        </w:rPr>
        <w:t xml:space="preserve"> vor dem Haus</w:t>
      </w:r>
      <w:r w:rsidR="00E941EA" w:rsidRPr="00B16E60">
        <w:rPr>
          <w:rFonts w:ascii="Arial" w:hAnsi="Arial" w:cs="Arial"/>
          <w:iCs/>
        </w:rPr>
        <w:t xml:space="preserve">, </w:t>
      </w:r>
      <w:r w:rsidR="00A609D8" w:rsidRPr="00B16E60">
        <w:rPr>
          <w:rFonts w:ascii="Arial" w:hAnsi="Arial" w:cs="Arial"/>
          <w:iCs/>
        </w:rPr>
        <w:t>keine</w:t>
      </w:r>
      <w:r w:rsidR="00261C83" w:rsidRPr="00B16E60">
        <w:rPr>
          <w:rFonts w:ascii="Arial" w:hAnsi="Arial" w:cs="Arial"/>
          <w:iCs/>
        </w:rPr>
        <w:t xml:space="preserve"> </w:t>
      </w:r>
      <w:r w:rsidR="00E941EA" w:rsidRPr="00B16E60">
        <w:rPr>
          <w:rFonts w:ascii="Arial" w:hAnsi="Arial" w:cs="Arial"/>
          <w:iCs/>
        </w:rPr>
        <w:t>spielende</w:t>
      </w:r>
      <w:r w:rsidR="00261C83" w:rsidRPr="00B16E60">
        <w:rPr>
          <w:rFonts w:ascii="Arial" w:hAnsi="Arial" w:cs="Arial"/>
          <w:iCs/>
        </w:rPr>
        <w:t>n</w:t>
      </w:r>
      <w:r w:rsidR="00E941EA" w:rsidRPr="00B16E60">
        <w:rPr>
          <w:rFonts w:ascii="Arial" w:hAnsi="Arial" w:cs="Arial"/>
          <w:iCs/>
        </w:rPr>
        <w:t xml:space="preserve"> Kinder.</w:t>
      </w:r>
      <w:r w:rsidR="001E4344" w:rsidRPr="00B16E60">
        <w:rPr>
          <w:rFonts w:ascii="Arial" w:hAnsi="Arial" w:cs="Arial"/>
          <w:iCs/>
        </w:rPr>
        <w:t xml:space="preserve"> </w:t>
      </w:r>
      <w:r w:rsidR="00A42243" w:rsidRPr="00B16E60">
        <w:rPr>
          <w:rFonts w:ascii="Arial" w:hAnsi="Arial" w:cs="Arial"/>
          <w:iCs/>
        </w:rPr>
        <w:t>A</w:t>
      </w:r>
      <w:r w:rsidR="001E4344" w:rsidRPr="00B16E60">
        <w:rPr>
          <w:rFonts w:ascii="Arial" w:hAnsi="Arial" w:cs="Arial"/>
          <w:iCs/>
        </w:rPr>
        <w:t xml:space="preserve">ls hätten die </w:t>
      </w:r>
      <w:r w:rsidR="00A609D8" w:rsidRPr="00B16E60">
        <w:rPr>
          <w:rFonts w:ascii="Arial" w:hAnsi="Arial" w:cs="Arial"/>
          <w:iCs/>
        </w:rPr>
        <w:t xml:space="preserve">Tumaqueños </w:t>
      </w:r>
      <w:r w:rsidR="001E4344" w:rsidRPr="00B16E60">
        <w:rPr>
          <w:rFonts w:ascii="Arial" w:hAnsi="Arial" w:cs="Arial"/>
          <w:iCs/>
        </w:rPr>
        <w:t xml:space="preserve">den Gedanken verinnerlicht, auf der Straße </w:t>
      </w:r>
      <w:r w:rsidR="004C6419">
        <w:rPr>
          <w:rFonts w:ascii="Arial" w:hAnsi="Arial" w:cs="Arial"/>
          <w:iCs/>
        </w:rPr>
        <w:t>schutzlos zu sein</w:t>
      </w:r>
      <w:r w:rsidR="001E4344" w:rsidRPr="00B16E60">
        <w:rPr>
          <w:rFonts w:ascii="Arial" w:hAnsi="Arial" w:cs="Arial"/>
          <w:iCs/>
        </w:rPr>
        <w:t>.</w:t>
      </w:r>
      <w:r w:rsidR="008275EA" w:rsidRPr="00B16E60">
        <w:rPr>
          <w:rFonts w:ascii="Arial" w:hAnsi="Arial" w:cs="Arial"/>
          <w:iCs/>
        </w:rPr>
        <w:t xml:space="preserve"> </w:t>
      </w:r>
      <w:r w:rsidR="004C6419">
        <w:rPr>
          <w:rFonts w:ascii="Arial" w:hAnsi="Arial" w:cs="Arial"/>
          <w:iCs/>
        </w:rPr>
        <w:t xml:space="preserve">Kein Wunder, </w:t>
      </w:r>
      <w:r w:rsidR="008275EA" w:rsidRPr="00B16E60">
        <w:rPr>
          <w:rFonts w:ascii="Arial" w:hAnsi="Arial" w:cs="Arial"/>
          <w:iCs/>
        </w:rPr>
        <w:t>wenn sogar zu Hause häufig die Gewalt herrscht.</w:t>
      </w:r>
      <w:r w:rsidR="006C64B8" w:rsidRPr="00B16E60">
        <w:rPr>
          <w:rFonts w:ascii="Arial" w:hAnsi="Arial" w:cs="Arial"/>
          <w:iCs/>
        </w:rPr>
        <w:t xml:space="preserve"> </w:t>
      </w:r>
    </w:p>
    <w:p w14:paraId="165D13A3" w14:textId="70946BEA" w:rsidR="001D27F7" w:rsidRPr="00B16E60" w:rsidRDefault="008275EA" w:rsidP="001D27F7">
      <w:pPr>
        <w:rPr>
          <w:rFonts w:ascii="Arial" w:hAnsi="Arial" w:cs="Arial"/>
          <w:iCs/>
        </w:rPr>
      </w:pPr>
      <w:r w:rsidRPr="00B16E60">
        <w:rPr>
          <w:rFonts w:ascii="Arial" w:hAnsi="Arial" w:cs="Arial"/>
          <w:iCs/>
        </w:rPr>
        <w:t xml:space="preserve">Als </w:t>
      </w:r>
      <w:r w:rsidR="006C64B8" w:rsidRPr="00B16E60">
        <w:rPr>
          <w:rFonts w:ascii="Arial" w:hAnsi="Arial" w:cs="Arial"/>
          <w:iCs/>
        </w:rPr>
        <w:t xml:space="preserve">Jailer Cortés </w:t>
      </w:r>
      <w:r w:rsidR="001D27F7" w:rsidRPr="00B16E60">
        <w:rPr>
          <w:rFonts w:ascii="Arial" w:hAnsi="Arial" w:cs="Arial"/>
        </w:rPr>
        <w:t xml:space="preserve">einen hohen Maschendrahtzaun erreicht </w:t>
      </w:r>
      <w:r w:rsidR="00B16E60" w:rsidRPr="00B16E60">
        <w:rPr>
          <w:rFonts w:ascii="Arial" w:hAnsi="Arial" w:cs="Arial"/>
        </w:rPr>
        <w:t>und durch dessen Tor schlüpft</w:t>
      </w:r>
      <w:r w:rsidR="00E941EA" w:rsidRPr="00B16E60">
        <w:rPr>
          <w:rFonts w:ascii="Arial" w:hAnsi="Arial" w:cs="Arial"/>
        </w:rPr>
        <w:t xml:space="preserve">, </w:t>
      </w:r>
      <w:r w:rsidR="001D27F7" w:rsidRPr="00B16E60">
        <w:rPr>
          <w:rFonts w:ascii="Arial" w:hAnsi="Arial" w:cs="Arial"/>
        </w:rPr>
        <w:t>hellt sich</w:t>
      </w:r>
      <w:r w:rsidR="00261C83" w:rsidRPr="00B16E60">
        <w:rPr>
          <w:rFonts w:ascii="Arial" w:hAnsi="Arial" w:cs="Arial"/>
        </w:rPr>
        <w:t xml:space="preserve"> sein Gesicht</w:t>
      </w:r>
      <w:r w:rsidR="00B16E60" w:rsidRPr="00B16E60">
        <w:rPr>
          <w:rFonts w:ascii="Arial" w:hAnsi="Arial" w:cs="Arial"/>
        </w:rPr>
        <w:t xml:space="preserve"> auf</w:t>
      </w:r>
      <w:r w:rsidR="001D27F7" w:rsidRPr="00B16E60">
        <w:rPr>
          <w:rFonts w:ascii="Arial" w:hAnsi="Arial" w:cs="Arial"/>
        </w:rPr>
        <w:t>. „</w:t>
      </w:r>
      <w:r w:rsidR="00B16E60" w:rsidRPr="00B16E60">
        <w:rPr>
          <w:rFonts w:ascii="Arial" w:hAnsi="Arial" w:cs="Arial"/>
        </w:rPr>
        <w:t>Hier</w:t>
      </w:r>
      <w:r w:rsidR="001D27F7" w:rsidRPr="00B16E60">
        <w:rPr>
          <w:rFonts w:ascii="Arial" w:hAnsi="Arial" w:cs="Arial"/>
        </w:rPr>
        <w:t xml:space="preserve"> fühle </w:t>
      </w:r>
      <w:r w:rsidR="00B16E60" w:rsidRPr="00B16E60">
        <w:rPr>
          <w:rFonts w:ascii="Arial" w:hAnsi="Arial" w:cs="Arial"/>
        </w:rPr>
        <w:t xml:space="preserve">ich </w:t>
      </w:r>
      <w:r w:rsidR="001D27F7" w:rsidRPr="00B16E60">
        <w:rPr>
          <w:rFonts w:ascii="Arial" w:hAnsi="Arial" w:cs="Arial"/>
        </w:rPr>
        <w:t xml:space="preserve">mich sicher“, sagt </w:t>
      </w:r>
      <w:r w:rsidR="00E941EA" w:rsidRPr="00B16E60">
        <w:rPr>
          <w:rFonts w:ascii="Arial" w:hAnsi="Arial" w:cs="Arial"/>
        </w:rPr>
        <w:t>de</w:t>
      </w:r>
      <w:r w:rsidR="001D27F7" w:rsidRPr="00B16E60">
        <w:rPr>
          <w:rFonts w:ascii="Arial" w:hAnsi="Arial" w:cs="Arial"/>
        </w:rPr>
        <w:t>r</w:t>
      </w:r>
      <w:r w:rsidR="00E941EA" w:rsidRPr="00B16E60">
        <w:rPr>
          <w:rFonts w:ascii="Arial" w:hAnsi="Arial" w:cs="Arial"/>
        </w:rPr>
        <w:t xml:space="preserve"> 19-Jährige</w:t>
      </w:r>
      <w:r w:rsidR="00B16E60" w:rsidRPr="00B16E60">
        <w:rPr>
          <w:rFonts w:ascii="Arial" w:hAnsi="Arial" w:cs="Arial"/>
        </w:rPr>
        <w:t xml:space="preserve"> und lächelt befreit</w:t>
      </w:r>
      <w:r w:rsidR="001D27F7" w:rsidRPr="00B16E60">
        <w:rPr>
          <w:rFonts w:ascii="Arial" w:hAnsi="Arial" w:cs="Arial"/>
        </w:rPr>
        <w:t>. „Seit vier Jahren komme ich jeden Tag hierhin</w:t>
      </w:r>
      <w:r w:rsidR="004C6419">
        <w:rPr>
          <w:rFonts w:ascii="Arial" w:hAnsi="Arial" w:cs="Arial"/>
        </w:rPr>
        <w:t>,</w:t>
      </w:r>
      <w:r w:rsidR="00E941EA" w:rsidRPr="00B16E60">
        <w:rPr>
          <w:rFonts w:ascii="Arial" w:hAnsi="Arial" w:cs="Arial"/>
        </w:rPr>
        <w:t xml:space="preserve"> </w:t>
      </w:r>
      <w:r w:rsidR="004C6419">
        <w:rPr>
          <w:rFonts w:ascii="Arial" w:hAnsi="Arial" w:cs="Arial"/>
        </w:rPr>
        <w:t xml:space="preserve">um </w:t>
      </w:r>
      <w:r w:rsidR="001D27F7" w:rsidRPr="00B16E60">
        <w:rPr>
          <w:rFonts w:ascii="Arial" w:hAnsi="Arial" w:cs="Arial"/>
        </w:rPr>
        <w:t xml:space="preserve">Neues zu lernen, Freunde zu treffen.“ Den Menschen hinter dem Maschendrahtzaun könne er vertrauen. Allen voran Ulrike </w:t>
      </w:r>
      <w:r w:rsidR="001D27F7" w:rsidRPr="00B16E60">
        <w:rPr>
          <w:rFonts w:ascii="Arial" w:hAnsi="Arial" w:cs="Arial"/>
        </w:rPr>
        <w:lastRenderedPageBreak/>
        <w:t xml:space="preserve">Purrer Guardado. „Sie glaub an uns, bis wir es selber tun“, fasst Jailer Cortés mit strahlenden Augen </w:t>
      </w:r>
      <w:r w:rsidR="00B16E60">
        <w:rPr>
          <w:rFonts w:ascii="Arial" w:hAnsi="Arial" w:cs="Arial"/>
        </w:rPr>
        <w:t xml:space="preserve">ihr Wirken </w:t>
      </w:r>
      <w:r w:rsidR="001D27F7" w:rsidRPr="00B16E60">
        <w:rPr>
          <w:rFonts w:ascii="Arial" w:hAnsi="Arial" w:cs="Arial"/>
        </w:rPr>
        <w:t>zusammen.</w:t>
      </w:r>
    </w:p>
    <w:p w14:paraId="0A3562EA" w14:textId="77777777" w:rsidR="00B16E60" w:rsidRDefault="001D27F7" w:rsidP="001D27F7">
      <w:pPr>
        <w:rPr>
          <w:rFonts w:ascii="Arial" w:hAnsi="Arial" w:cs="Arial"/>
        </w:rPr>
      </w:pPr>
      <w:r w:rsidRPr="00B16E60">
        <w:rPr>
          <w:rFonts w:ascii="Arial" w:hAnsi="Arial" w:cs="Arial"/>
        </w:rPr>
        <w:t xml:space="preserve">Auch Ulrike Purrers Augen leuchten. Dabei haben auch sie </w:t>
      </w:r>
      <w:r w:rsidR="00B16E60">
        <w:rPr>
          <w:rFonts w:ascii="Arial" w:hAnsi="Arial" w:cs="Arial"/>
        </w:rPr>
        <w:t xml:space="preserve">in den vergangenen 22 Jahren </w:t>
      </w:r>
      <w:r w:rsidRPr="00B16E60">
        <w:rPr>
          <w:rFonts w:ascii="Arial" w:hAnsi="Arial" w:cs="Arial"/>
        </w:rPr>
        <w:t>schon so viel Schreckliches gesehen</w:t>
      </w:r>
      <w:r w:rsidR="00B16E60">
        <w:rPr>
          <w:rFonts w:ascii="Arial" w:hAnsi="Arial" w:cs="Arial"/>
        </w:rPr>
        <w:t>.</w:t>
      </w:r>
      <w:r w:rsidRPr="00B16E60">
        <w:rPr>
          <w:rFonts w:ascii="Arial" w:hAnsi="Arial" w:cs="Arial"/>
        </w:rPr>
        <w:t xml:space="preserve"> In ihrem kleinen Holzhaus mit den zwei Räumen und der Hängematte </w:t>
      </w:r>
      <w:r w:rsidR="00B16E60">
        <w:rPr>
          <w:rFonts w:ascii="Arial" w:hAnsi="Arial" w:cs="Arial"/>
        </w:rPr>
        <w:t xml:space="preserve">lebt </w:t>
      </w:r>
      <w:r w:rsidR="00B16E60" w:rsidRPr="00B16E60">
        <w:rPr>
          <w:rFonts w:ascii="Arial" w:hAnsi="Arial" w:cs="Arial"/>
        </w:rPr>
        <w:t xml:space="preserve">die deutsche Theologin </w:t>
      </w:r>
      <w:r w:rsidRPr="00B16E60">
        <w:rPr>
          <w:rFonts w:ascii="Arial" w:hAnsi="Arial" w:cs="Arial"/>
        </w:rPr>
        <w:t>mitten im Viertel Nuevo Milenio. Dort</w:t>
      </w:r>
      <w:r w:rsidR="00B16E60">
        <w:rPr>
          <w:rFonts w:ascii="Arial" w:hAnsi="Arial" w:cs="Arial"/>
        </w:rPr>
        <w:t xml:space="preserve"> hat sie unterstützt vom Lateinamerika-Hilfswerk Adveniat das </w:t>
      </w:r>
      <w:r w:rsidRPr="00B16E60">
        <w:rPr>
          <w:rFonts w:ascii="Arial" w:hAnsi="Arial" w:cs="Arial"/>
        </w:rPr>
        <w:t xml:space="preserve">Jugendzentrum Centro Afro aufgebaut. </w:t>
      </w:r>
      <w:r w:rsidR="00B16E60">
        <w:rPr>
          <w:rFonts w:ascii="Arial" w:hAnsi="Arial" w:cs="Arial"/>
        </w:rPr>
        <w:t xml:space="preserve">Hier </w:t>
      </w:r>
      <w:r w:rsidRPr="00B16E60">
        <w:rPr>
          <w:rFonts w:ascii="Arial" w:hAnsi="Arial" w:cs="Arial"/>
        </w:rPr>
        <w:t xml:space="preserve">wird getanzt, gelacht, gerappt, geturnt, gelernt, gebetet und viel miteinander gesprochen. Mit Erfolg. Viele Jugendliche wurden </w:t>
      </w:r>
      <w:r w:rsidR="00B16E60">
        <w:rPr>
          <w:rFonts w:ascii="Arial" w:hAnsi="Arial" w:cs="Arial"/>
        </w:rPr>
        <w:t xml:space="preserve">so </w:t>
      </w:r>
      <w:r w:rsidRPr="00B16E60">
        <w:rPr>
          <w:rFonts w:ascii="Arial" w:hAnsi="Arial" w:cs="Arial"/>
        </w:rPr>
        <w:t xml:space="preserve">von den bewaffneten Gruppen ferngehalten. Einige </w:t>
      </w:r>
      <w:r w:rsidR="00B16E60">
        <w:rPr>
          <w:rFonts w:ascii="Arial" w:hAnsi="Arial" w:cs="Arial"/>
        </w:rPr>
        <w:t xml:space="preserve">studieren </w:t>
      </w:r>
      <w:r w:rsidRPr="00B16E60">
        <w:rPr>
          <w:rFonts w:ascii="Arial" w:hAnsi="Arial" w:cs="Arial"/>
        </w:rPr>
        <w:t xml:space="preserve">sogar. </w:t>
      </w:r>
      <w:r w:rsidR="006C64B8" w:rsidRPr="00B16E60">
        <w:rPr>
          <w:rFonts w:ascii="Arial" w:hAnsi="Arial" w:cs="Arial"/>
        </w:rPr>
        <w:t>Etwas Außergewöhnliches in dieser Stadt, in der nur sechs von zehn jungen Menschen die weiterführende Schule ab</w:t>
      </w:r>
      <w:r w:rsidR="00B16E60">
        <w:rPr>
          <w:rFonts w:ascii="Arial" w:hAnsi="Arial" w:cs="Arial"/>
        </w:rPr>
        <w:t>schließen – w</w:t>
      </w:r>
      <w:r w:rsidR="006C64B8" w:rsidRPr="00B16E60">
        <w:rPr>
          <w:rFonts w:ascii="Arial" w:hAnsi="Arial" w:cs="Arial"/>
        </w:rPr>
        <w:t xml:space="preserve">eil sie keinen Ort zum Lernen haben, weil sie Geld für die Familie verdienen müssen, weil sie </w:t>
      </w:r>
      <w:r w:rsidR="00B16E60">
        <w:rPr>
          <w:rFonts w:ascii="Arial" w:hAnsi="Arial" w:cs="Arial"/>
        </w:rPr>
        <w:t xml:space="preserve">keine </w:t>
      </w:r>
      <w:r w:rsidR="006C64B8" w:rsidRPr="00B16E60">
        <w:rPr>
          <w:rFonts w:ascii="Arial" w:hAnsi="Arial" w:cs="Arial"/>
        </w:rPr>
        <w:t xml:space="preserve">Berufswünsche und Zukunftsperspektiven haben. </w:t>
      </w:r>
    </w:p>
    <w:p w14:paraId="0BC71EFF" w14:textId="7F7EFC50" w:rsidR="001D27F7" w:rsidRPr="00B16E60" w:rsidRDefault="006C64B8" w:rsidP="001D27F7">
      <w:pPr>
        <w:rPr>
          <w:rFonts w:ascii="Arial" w:hAnsi="Arial" w:cs="Arial"/>
        </w:rPr>
      </w:pPr>
      <w:r w:rsidRPr="00B16E60">
        <w:rPr>
          <w:rFonts w:ascii="Arial" w:hAnsi="Arial" w:cs="Arial"/>
        </w:rPr>
        <w:t xml:space="preserve">Die Arbeitslosenquote liegt in Tumaco bei 88 Prozent. Schnelles Geld bietet </w:t>
      </w:r>
      <w:r w:rsidR="00B16E60">
        <w:rPr>
          <w:rFonts w:ascii="Arial" w:hAnsi="Arial" w:cs="Arial"/>
        </w:rPr>
        <w:t xml:space="preserve">dagegen </w:t>
      </w:r>
      <w:r w:rsidRPr="00B16E60">
        <w:rPr>
          <w:rFonts w:ascii="Arial" w:hAnsi="Arial" w:cs="Arial"/>
        </w:rPr>
        <w:t>der Drogenhandel. „Wir begleiten die Jugendlichen dabei, ein realistisches Lebensprojekt zu entwickeln</w:t>
      </w:r>
      <w:r w:rsidR="00147457" w:rsidRPr="00B16E60">
        <w:rPr>
          <w:rFonts w:ascii="Arial" w:hAnsi="Arial" w:cs="Arial"/>
        </w:rPr>
        <w:t>“,</w:t>
      </w:r>
      <w:r w:rsidR="002B19AC">
        <w:rPr>
          <w:rFonts w:ascii="Arial" w:hAnsi="Arial" w:cs="Arial"/>
        </w:rPr>
        <w:t xml:space="preserve"> sagt Ulrike Purrer. Dazu gehöre</w:t>
      </w:r>
      <w:r w:rsidR="00147457" w:rsidRPr="00B16E60">
        <w:rPr>
          <w:rFonts w:ascii="Arial" w:hAnsi="Arial" w:cs="Arial"/>
        </w:rPr>
        <w:t xml:space="preserve"> auch, </w:t>
      </w:r>
      <w:r w:rsidR="002B19AC">
        <w:rPr>
          <w:rFonts w:ascii="Arial" w:hAnsi="Arial" w:cs="Arial"/>
        </w:rPr>
        <w:t xml:space="preserve">dass sie an sich glauben und </w:t>
      </w:r>
      <w:r w:rsidR="00493469">
        <w:rPr>
          <w:rFonts w:ascii="Arial" w:hAnsi="Arial" w:cs="Arial"/>
        </w:rPr>
        <w:t xml:space="preserve">ihre </w:t>
      </w:r>
      <w:r w:rsidR="00147457" w:rsidRPr="00B16E60">
        <w:rPr>
          <w:rFonts w:ascii="Arial" w:hAnsi="Arial" w:cs="Arial"/>
        </w:rPr>
        <w:t>Talente entdecken. Wie in der</w:t>
      </w:r>
      <w:r w:rsidR="00DA4FB4" w:rsidRPr="00B16E60">
        <w:rPr>
          <w:rFonts w:ascii="Arial" w:hAnsi="Arial" w:cs="Arial"/>
        </w:rPr>
        <w:t xml:space="preserve"> sehr erfolgreichen</w:t>
      </w:r>
      <w:r w:rsidR="001D27F7" w:rsidRPr="00B16E60">
        <w:rPr>
          <w:rFonts w:ascii="Arial" w:hAnsi="Arial" w:cs="Arial"/>
        </w:rPr>
        <w:t xml:space="preserve"> </w:t>
      </w:r>
      <w:r w:rsidR="002B19AC">
        <w:rPr>
          <w:rFonts w:ascii="Arial" w:hAnsi="Arial" w:cs="Arial"/>
        </w:rPr>
        <w:t>Hip-Hop-Formation</w:t>
      </w:r>
      <w:r w:rsidR="001D27F7" w:rsidRPr="00B16E60">
        <w:rPr>
          <w:rFonts w:ascii="Arial" w:hAnsi="Arial" w:cs="Arial"/>
        </w:rPr>
        <w:t xml:space="preserve"> AfroMiTu, die über die schwierigen Verhältnisse in Tumaco rappt, oder d</w:t>
      </w:r>
      <w:r w:rsidR="00147457" w:rsidRPr="00B16E60">
        <w:rPr>
          <w:rFonts w:ascii="Arial" w:hAnsi="Arial" w:cs="Arial"/>
        </w:rPr>
        <w:t>en</w:t>
      </w:r>
      <w:r w:rsidR="001D27F7" w:rsidRPr="00B16E60">
        <w:rPr>
          <w:rFonts w:ascii="Arial" w:hAnsi="Arial" w:cs="Arial"/>
        </w:rPr>
        <w:t xml:space="preserve"> Tanz- und Zirkusgruppen, die für</w:t>
      </w:r>
      <w:r w:rsidR="002B19AC">
        <w:rPr>
          <w:rFonts w:ascii="Arial" w:hAnsi="Arial" w:cs="Arial"/>
        </w:rPr>
        <w:t xml:space="preserve"> professionelle</w:t>
      </w:r>
      <w:r w:rsidR="001D27F7" w:rsidRPr="00B16E60">
        <w:rPr>
          <w:rFonts w:ascii="Arial" w:hAnsi="Arial" w:cs="Arial"/>
        </w:rPr>
        <w:t xml:space="preserve"> Auftritte gebucht werden. </w:t>
      </w:r>
    </w:p>
    <w:p w14:paraId="699F3E92" w14:textId="6BB8B96B" w:rsidR="00CE3CB4" w:rsidRPr="00B16E60" w:rsidRDefault="001D27F7" w:rsidP="001D27F7">
      <w:pPr>
        <w:rPr>
          <w:rFonts w:ascii="Arial" w:hAnsi="Arial" w:cs="Arial"/>
        </w:rPr>
      </w:pPr>
      <w:r w:rsidRPr="00B16E60">
        <w:rPr>
          <w:rFonts w:ascii="Arial" w:hAnsi="Arial" w:cs="Arial"/>
        </w:rPr>
        <w:t>Die bewaffneten Gruppen beobachten d</w:t>
      </w:r>
      <w:r w:rsidR="002B19AC">
        <w:rPr>
          <w:rFonts w:ascii="Arial" w:hAnsi="Arial" w:cs="Arial"/>
        </w:rPr>
        <w:t xml:space="preserve">ies teilweise mit Argwohn. </w:t>
      </w:r>
      <w:r w:rsidR="008277F6">
        <w:rPr>
          <w:rFonts w:ascii="Arial" w:hAnsi="Arial" w:cs="Arial"/>
        </w:rPr>
        <w:t xml:space="preserve">Es komme zu </w:t>
      </w:r>
      <w:r w:rsidRPr="00B16E60">
        <w:rPr>
          <w:rFonts w:ascii="Arial" w:hAnsi="Arial" w:cs="Arial"/>
        </w:rPr>
        <w:t>Spannung</w:t>
      </w:r>
      <w:r w:rsidR="002B19AC">
        <w:rPr>
          <w:rFonts w:ascii="Arial" w:hAnsi="Arial" w:cs="Arial"/>
        </w:rPr>
        <w:t>en, auch wenn Ulrike Purrer versucht</w:t>
      </w:r>
      <w:r w:rsidRPr="00B16E60">
        <w:rPr>
          <w:rFonts w:ascii="Arial" w:hAnsi="Arial" w:cs="Arial"/>
        </w:rPr>
        <w:t>, ihn</w:t>
      </w:r>
      <w:r w:rsidR="002B19AC">
        <w:rPr>
          <w:rFonts w:ascii="Arial" w:hAnsi="Arial" w:cs="Arial"/>
        </w:rPr>
        <w:t>en nicht in die Quere zu kommen. „Wir wollen</w:t>
      </w:r>
      <w:r w:rsidRPr="00B16E60">
        <w:rPr>
          <w:rFonts w:ascii="Arial" w:hAnsi="Arial" w:cs="Arial"/>
        </w:rPr>
        <w:t xml:space="preserve"> ihnen </w:t>
      </w:r>
      <w:r w:rsidR="002B19AC">
        <w:rPr>
          <w:rFonts w:ascii="Arial" w:hAnsi="Arial" w:cs="Arial"/>
        </w:rPr>
        <w:t xml:space="preserve">lediglich </w:t>
      </w:r>
      <w:r w:rsidRPr="00B16E60">
        <w:rPr>
          <w:rFonts w:ascii="Arial" w:hAnsi="Arial" w:cs="Arial"/>
        </w:rPr>
        <w:t>den Nachwuchs nicht zugänglich machen, indem wir die Jugendlichen stärken</w:t>
      </w:r>
      <w:r w:rsidR="002B19AC">
        <w:rPr>
          <w:rFonts w:ascii="Arial" w:hAnsi="Arial" w:cs="Arial"/>
        </w:rPr>
        <w:t>.</w:t>
      </w:r>
      <w:r w:rsidRPr="00B16E60">
        <w:rPr>
          <w:rFonts w:ascii="Arial" w:hAnsi="Arial" w:cs="Arial"/>
        </w:rPr>
        <w:t>“</w:t>
      </w:r>
      <w:r w:rsidR="002B19AC">
        <w:rPr>
          <w:rFonts w:ascii="Arial" w:hAnsi="Arial" w:cs="Arial"/>
        </w:rPr>
        <w:t xml:space="preserve"> </w:t>
      </w:r>
      <w:r w:rsidRPr="00B16E60">
        <w:rPr>
          <w:rFonts w:ascii="Arial" w:hAnsi="Arial" w:cs="Arial"/>
        </w:rPr>
        <w:t>Der Erfolg ist hart erarbeitet. Das Jugendzentrum is</w:t>
      </w:r>
      <w:r w:rsidR="002B19AC">
        <w:rPr>
          <w:rFonts w:ascii="Arial" w:hAnsi="Arial" w:cs="Arial"/>
        </w:rPr>
        <w:t xml:space="preserve">t fast das ganze Jahr geöffnet – unabhängig von Starkregen, </w:t>
      </w:r>
      <w:r w:rsidRPr="00B16E60">
        <w:rPr>
          <w:rFonts w:ascii="Arial" w:hAnsi="Arial" w:cs="Arial"/>
        </w:rPr>
        <w:t>Strom</w:t>
      </w:r>
      <w:r w:rsidR="002B19AC">
        <w:rPr>
          <w:rFonts w:ascii="Arial" w:hAnsi="Arial" w:cs="Arial"/>
        </w:rPr>
        <w:t>ausfall oder Schießereien im Viertel</w:t>
      </w:r>
      <w:r w:rsidRPr="00B16E60">
        <w:rPr>
          <w:rFonts w:ascii="Arial" w:hAnsi="Arial" w:cs="Arial"/>
        </w:rPr>
        <w:t xml:space="preserve">. Verlässlichkeit, wo auf nichts Verlass ist. </w:t>
      </w:r>
    </w:p>
    <w:p w14:paraId="2F60E7D8" w14:textId="2F9617A5" w:rsidR="001D27F7" w:rsidRPr="00B16E60" w:rsidRDefault="001D27F7" w:rsidP="001D27F7">
      <w:pPr>
        <w:rPr>
          <w:rFonts w:ascii="Arial" w:hAnsi="Arial" w:cs="Arial"/>
          <w:iCs/>
        </w:rPr>
      </w:pPr>
      <w:r w:rsidRPr="00B16E60">
        <w:rPr>
          <w:rFonts w:ascii="Arial" w:hAnsi="Arial" w:cs="Arial"/>
        </w:rPr>
        <w:t xml:space="preserve">Sonntags verwandelt sich der einzige Raum des Centro Afros in einen Gemeindesaal. </w:t>
      </w:r>
      <w:r w:rsidR="00CF6822">
        <w:rPr>
          <w:rFonts w:ascii="Arial" w:hAnsi="Arial" w:cs="Arial"/>
        </w:rPr>
        <w:t xml:space="preserve">Im </w:t>
      </w:r>
      <w:r w:rsidRPr="00B16E60">
        <w:rPr>
          <w:rFonts w:ascii="Arial" w:hAnsi="Arial" w:cs="Arial"/>
        </w:rPr>
        <w:t>großen Stuhlkreis wird musiziert, getrauert, gesungen, gebetet, sich umarmt. „</w:t>
      </w:r>
      <w:r w:rsidRPr="00B16E60">
        <w:rPr>
          <w:rFonts w:ascii="Arial" w:hAnsi="Arial" w:cs="Arial"/>
          <w:iCs/>
        </w:rPr>
        <w:t xml:space="preserve">Unsere Gottesdienste </w:t>
      </w:r>
      <w:r w:rsidR="004C6419">
        <w:rPr>
          <w:rFonts w:ascii="Arial" w:hAnsi="Arial" w:cs="Arial"/>
          <w:iCs/>
        </w:rPr>
        <w:t>zeigen</w:t>
      </w:r>
      <w:r w:rsidRPr="00B16E60">
        <w:rPr>
          <w:rFonts w:ascii="Arial" w:hAnsi="Arial" w:cs="Arial"/>
          <w:iCs/>
        </w:rPr>
        <w:t xml:space="preserve">, welche Art von Kirche wir vertreten und gestalten, </w:t>
      </w:r>
      <w:r w:rsidR="00CF6822">
        <w:rPr>
          <w:rFonts w:ascii="Arial" w:hAnsi="Arial" w:cs="Arial"/>
          <w:iCs/>
        </w:rPr>
        <w:t xml:space="preserve">wenn </w:t>
      </w:r>
      <w:r w:rsidRPr="00B16E60">
        <w:rPr>
          <w:rFonts w:ascii="Arial" w:hAnsi="Arial" w:cs="Arial"/>
          <w:iCs/>
        </w:rPr>
        <w:t xml:space="preserve">die Jugendlichen gleichberechtigt mitsprechen in der Predigt“, sagt Ulrike Purrer. </w:t>
      </w:r>
    </w:p>
    <w:p w14:paraId="33AB191E" w14:textId="5C148D20" w:rsidR="001D27F7" w:rsidRPr="00B16E60" w:rsidRDefault="001D27F7" w:rsidP="001D27F7">
      <w:pPr>
        <w:rPr>
          <w:rFonts w:ascii="Arial" w:hAnsi="Arial" w:cs="Arial"/>
        </w:rPr>
      </w:pPr>
      <w:r w:rsidRPr="00B16E60">
        <w:rPr>
          <w:rFonts w:ascii="Arial" w:hAnsi="Arial" w:cs="Arial"/>
        </w:rPr>
        <w:t>In Jugendgruppen</w:t>
      </w:r>
      <w:r w:rsidR="00CF6822">
        <w:rPr>
          <w:rFonts w:ascii="Arial" w:hAnsi="Arial" w:cs="Arial"/>
        </w:rPr>
        <w:t xml:space="preserve"> </w:t>
      </w:r>
      <w:r w:rsidRPr="00B16E60">
        <w:rPr>
          <w:rFonts w:ascii="Arial" w:hAnsi="Arial" w:cs="Arial"/>
        </w:rPr>
        <w:t>wird einmal in der Woche über politische Verhältnisse, Werte, persönliche Sorgen und Erfahrungen gesprochen. Jailer Cortés leitet eine Gruppe</w:t>
      </w:r>
      <w:r w:rsidR="00CF6822">
        <w:rPr>
          <w:rFonts w:ascii="Arial" w:hAnsi="Arial" w:cs="Arial"/>
        </w:rPr>
        <w:t>, w</w:t>
      </w:r>
      <w:r w:rsidRPr="00B16E60">
        <w:rPr>
          <w:rFonts w:ascii="Arial" w:hAnsi="Arial" w:cs="Arial"/>
        </w:rPr>
        <w:t xml:space="preserve">eil Uli, wie sie von allen liebevoll genannt wird, es ihm zugetraut hat. Und tatsächlich: Seine ruhige, aufmerksame, </w:t>
      </w:r>
      <w:r w:rsidR="00444F71">
        <w:rPr>
          <w:rFonts w:ascii="Arial" w:hAnsi="Arial" w:cs="Arial"/>
        </w:rPr>
        <w:t>sanft</w:t>
      </w:r>
      <w:r w:rsidRPr="00B16E60">
        <w:rPr>
          <w:rFonts w:ascii="Arial" w:hAnsi="Arial" w:cs="Arial"/>
        </w:rPr>
        <w:t>e Art wird geschätzt.</w:t>
      </w:r>
      <w:r w:rsidR="00CE3CB4" w:rsidRPr="00B16E60">
        <w:rPr>
          <w:rFonts w:ascii="Arial" w:hAnsi="Arial" w:cs="Arial"/>
        </w:rPr>
        <w:t xml:space="preserve"> Beeindruckend bei diesem jungen Mann, den das Leben </w:t>
      </w:r>
      <w:r w:rsidR="00CE3CB4" w:rsidRPr="00B16E60">
        <w:rPr>
          <w:rFonts w:ascii="Arial" w:hAnsi="Arial" w:cs="Arial"/>
        </w:rPr>
        <w:lastRenderedPageBreak/>
        <w:t xml:space="preserve">schon so oft versucht hat zu brechen. </w:t>
      </w:r>
      <w:r w:rsidRPr="00B16E60">
        <w:rPr>
          <w:rFonts w:ascii="Arial" w:hAnsi="Arial" w:cs="Arial"/>
        </w:rPr>
        <w:t xml:space="preserve">„In meiner richtigen Familie fühle ich mich nicht geborgen“, erzählt er. Seine Mutter ist psychisch krank und oft aggressiv. „Meine Familie ist das Centro Afro. Hier habe ich Menschen gefunden, die mich </w:t>
      </w:r>
      <w:r w:rsidR="00CF6822">
        <w:rPr>
          <w:rFonts w:ascii="Arial" w:hAnsi="Arial" w:cs="Arial"/>
        </w:rPr>
        <w:t>annehmen</w:t>
      </w:r>
      <w:r w:rsidRPr="00B16E60">
        <w:rPr>
          <w:rFonts w:ascii="Arial" w:hAnsi="Arial" w:cs="Arial"/>
        </w:rPr>
        <w:t xml:space="preserve">, wie ich bin. Ich habe gelernt, auf mich zu hören, mich auszudrücken und anderen anzuvertrauen. So habe ich immer mehr Selbstvertrauen gewonnen – ein unglaubliches Gefühl.“ </w:t>
      </w:r>
    </w:p>
    <w:p w14:paraId="521E5554" w14:textId="753358FC" w:rsidR="00876BB0" w:rsidRDefault="001D27F7" w:rsidP="001D27F7">
      <w:pPr>
        <w:rPr>
          <w:rFonts w:ascii="Arial" w:hAnsi="Arial" w:cs="Arial"/>
        </w:rPr>
      </w:pPr>
      <w:r w:rsidRPr="00B16E60">
        <w:rPr>
          <w:rFonts w:ascii="Arial" w:hAnsi="Arial" w:cs="Arial"/>
        </w:rPr>
        <w:t>Alles wegen ihr: Ulrike Purrer. „Sie steht zu ihrem Wort</w:t>
      </w:r>
      <w:r w:rsidR="00431985" w:rsidRPr="00B16E60">
        <w:rPr>
          <w:rFonts w:ascii="Arial" w:hAnsi="Arial" w:cs="Arial"/>
        </w:rPr>
        <w:t xml:space="preserve">, </w:t>
      </w:r>
      <w:r w:rsidRPr="00B16E60">
        <w:rPr>
          <w:rFonts w:ascii="Arial" w:hAnsi="Arial" w:cs="Arial"/>
        </w:rPr>
        <w:t xml:space="preserve">schützt mich, hört mir zu, ist liebevoll und streng. Uli ist für uns alle da“, sagt Jailer. </w:t>
      </w:r>
      <w:r w:rsidR="00876BB0">
        <w:rPr>
          <w:rFonts w:ascii="Arial" w:hAnsi="Arial" w:cs="Arial"/>
        </w:rPr>
        <w:t>Sie hat</w:t>
      </w:r>
      <w:r w:rsidRPr="00B16E60">
        <w:rPr>
          <w:rFonts w:ascii="Arial" w:hAnsi="Arial" w:cs="Arial"/>
        </w:rPr>
        <w:t xml:space="preserve"> </w:t>
      </w:r>
      <w:r w:rsidR="00876BB0">
        <w:rPr>
          <w:rFonts w:ascii="Arial" w:hAnsi="Arial" w:cs="Arial"/>
        </w:rPr>
        <w:t xml:space="preserve">ihm geholfen, den </w:t>
      </w:r>
      <w:r w:rsidRPr="00B16E60">
        <w:rPr>
          <w:rFonts w:ascii="Arial" w:hAnsi="Arial" w:cs="Arial"/>
        </w:rPr>
        <w:t>Ausbildungsplatz</w:t>
      </w:r>
      <w:r w:rsidR="004C6419">
        <w:rPr>
          <w:rFonts w:ascii="Arial" w:hAnsi="Arial" w:cs="Arial"/>
        </w:rPr>
        <w:t xml:space="preserve"> als Koch</w:t>
      </w:r>
      <w:r w:rsidRPr="00B16E60">
        <w:rPr>
          <w:rFonts w:ascii="Arial" w:hAnsi="Arial" w:cs="Arial"/>
        </w:rPr>
        <w:t xml:space="preserve"> </w:t>
      </w:r>
      <w:r w:rsidR="00876BB0">
        <w:rPr>
          <w:rFonts w:ascii="Arial" w:hAnsi="Arial" w:cs="Arial"/>
        </w:rPr>
        <w:t xml:space="preserve">zu </w:t>
      </w:r>
      <w:r w:rsidRPr="00B16E60">
        <w:rPr>
          <w:rFonts w:ascii="Arial" w:hAnsi="Arial" w:cs="Arial"/>
        </w:rPr>
        <w:t xml:space="preserve">bekommen. </w:t>
      </w:r>
      <w:r w:rsidR="00876BB0">
        <w:rPr>
          <w:rFonts w:ascii="Arial" w:hAnsi="Arial" w:cs="Arial"/>
        </w:rPr>
        <w:t>„S</w:t>
      </w:r>
      <w:r w:rsidRPr="00B16E60">
        <w:rPr>
          <w:rFonts w:ascii="Arial" w:hAnsi="Arial" w:cs="Arial"/>
        </w:rPr>
        <w:t xml:space="preserve">ie </w:t>
      </w:r>
      <w:r w:rsidR="00876BB0">
        <w:rPr>
          <w:rFonts w:ascii="Arial" w:hAnsi="Arial" w:cs="Arial"/>
        </w:rPr>
        <w:t xml:space="preserve">denkt </w:t>
      </w:r>
      <w:r w:rsidRPr="00B16E60">
        <w:rPr>
          <w:rFonts w:ascii="Arial" w:hAnsi="Arial" w:cs="Arial"/>
        </w:rPr>
        <w:t xml:space="preserve">an unsere Zukunft, wenn wir es noch nicht können.“ Träumen, Zukunftspläne schmieden, sich ausprobieren, das ist in Tumaco normalerweise nicht </w:t>
      </w:r>
      <w:r w:rsidR="00876BB0">
        <w:rPr>
          <w:rFonts w:ascii="Arial" w:hAnsi="Arial" w:cs="Arial"/>
        </w:rPr>
        <w:t>möglich</w:t>
      </w:r>
      <w:r w:rsidRPr="00B16E60">
        <w:rPr>
          <w:rFonts w:ascii="Arial" w:hAnsi="Arial" w:cs="Arial"/>
        </w:rPr>
        <w:t>. „</w:t>
      </w:r>
      <w:r w:rsidR="00876BB0">
        <w:rPr>
          <w:rFonts w:ascii="Arial" w:hAnsi="Arial" w:cs="Arial"/>
        </w:rPr>
        <w:t xml:space="preserve">Jugendliche </w:t>
      </w:r>
      <w:r w:rsidRPr="00B16E60">
        <w:rPr>
          <w:rFonts w:ascii="Arial" w:hAnsi="Arial" w:cs="Arial"/>
        </w:rPr>
        <w:t>dürfen hier nicht jugendlich sein</w:t>
      </w:r>
      <w:r w:rsidR="00876BB0">
        <w:rPr>
          <w:rFonts w:ascii="Arial" w:hAnsi="Arial" w:cs="Arial"/>
        </w:rPr>
        <w:t>“, erklärt Ulrike Purrer</w:t>
      </w:r>
      <w:r w:rsidRPr="00B16E60">
        <w:rPr>
          <w:rFonts w:ascii="Arial" w:hAnsi="Arial" w:cs="Arial"/>
        </w:rPr>
        <w:t xml:space="preserve">. </w:t>
      </w:r>
      <w:r w:rsidR="00876BB0">
        <w:rPr>
          <w:rFonts w:ascii="Arial" w:hAnsi="Arial" w:cs="Arial"/>
        </w:rPr>
        <w:t>„</w:t>
      </w:r>
      <w:r w:rsidRPr="00B16E60">
        <w:rPr>
          <w:rFonts w:ascii="Arial" w:hAnsi="Arial" w:cs="Arial"/>
        </w:rPr>
        <w:t xml:space="preserve">Denn </w:t>
      </w:r>
      <w:r w:rsidR="004C6419">
        <w:rPr>
          <w:rFonts w:ascii="Arial" w:hAnsi="Arial" w:cs="Arial"/>
        </w:rPr>
        <w:t xml:space="preserve">Jugend heißt, sich </w:t>
      </w:r>
      <w:r w:rsidRPr="00B16E60">
        <w:rPr>
          <w:rFonts w:ascii="Arial" w:hAnsi="Arial" w:cs="Arial"/>
        </w:rPr>
        <w:t>auch mal irren</w:t>
      </w:r>
      <w:r w:rsidR="004C6419">
        <w:rPr>
          <w:rFonts w:ascii="Arial" w:hAnsi="Arial" w:cs="Arial"/>
        </w:rPr>
        <w:t xml:space="preserve"> zu dürfen</w:t>
      </w:r>
      <w:r w:rsidRPr="00B16E60">
        <w:rPr>
          <w:rFonts w:ascii="Arial" w:hAnsi="Arial" w:cs="Arial"/>
        </w:rPr>
        <w:t>. Aber in einem bewaffneten Konflikt kann der kleinste Fehler tödlich enden.</w:t>
      </w:r>
      <w:r w:rsidR="00876BB0">
        <w:rPr>
          <w:rFonts w:ascii="Arial" w:hAnsi="Arial" w:cs="Arial"/>
        </w:rPr>
        <w:t>“</w:t>
      </w:r>
      <w:r w:rsidRPr="00B16E60">
        <w:rPr>
          <w:rFonts w:ascii="Arial" w:hAnsi="Arial" w:cs="Arial"/>
        </w:rPr>
        <w:t xml:space="preserve"> </w:t>
      </w:r>
    </w:p>
    <w:p w14:paraId="762B9D30" w14:textId="037F54FF" w:rsidR="0077376D" w:rsidRDefault="00876BB0" w:rsidP="001D27F7">
      <w:pPr>
        <w:rPr>
          <w:rFonts w:ascii="Arial" w:hAnsi="Arial" w:cs="Arial"/>
        </w:rPr>
      </w:pPr>
      <w:r>
        <w:rPr>
          <w:rFonts w:ascii="Arial" w:hAnsi="Arial" w:cs="Arial"/>
        </w:rPr>
        <w:t>Hinzu kommt</w:t>
      </w:r>
      <w:r w:rsidR="001D27F7" w:rsidRPr="00B16E60">
        <w:rPr>
          <w:rFonts w:ascii="Arial" w:hAnsi="Arial" w:cs="Arial"/>
        </w:rPr>
        <w:t xml:space="preserve"> </w:t>
      </w:r>
      <w:r>
        <w:rPr>
          <w:rFonts w:ascii="Arial" w:hAnsi="Arial" w:cs="Arial"/>
        </w:rPr>
        <w:t xml:space="preserve">der </w:t>
      </w:r>
      <w:r w:rsidR="001D27F7" w:rsidRPr="00B16E60">
        <w:rPr>
          <w:rFonts w:ascii="Arial" w:hAnsi="Arial" w:cs="Arial"/>
        </w:rPr>
        <w:t xml:space="preserve">Druck </w:t>
      </w:r>
      <w:r>
        <w:rPr>
          <w:rFonts w:ascii="Arial" w:hAnsi="Arial" w:cs="Arial"/>
        </w:rPr>
        <w:t xml:space="preserve">von zu Hause. </w:t>
      </w:r>
      <w:r w:rsidR="001D27F7" w:rsidRPr="00B16E60">
        <w:rPr>
          <w:rFonts w:ascii="Arial" w:hAnsi="Arial" w:cs="Arial"/>
        </w:rPr>
        <w:t xml:space="preserve">Die meisten Familien erwarten von ihren Kindern, dass sie schnell Geld verdienen. Den verspürt auch Jailer Cortés. </w:t>
      </w:r>
      <w:r w:rsidR="00431985" w:rsidRPr="00B16E60">
        <w:rPr>
          <w:rFonts w:ascii="Arial" w:hAnsi="Arial" w:cs="Arial"/>
        </w:rPr>
        <w:t xml:space="preserve">Sein Großvater arbeitet mit </w:t>
      </w:r>
      <w:r w:rsidR="0077376D">
        <w:rPr>
          <w:rFonts w:ascii="Arial" w:hAnsi="Arial" w:cs="Arial"/>
        </w:rPr>
        <w:t>seinen mehr als</w:t>
      </w:r>
      <w:r w:rsidR="00431985" w:rsidRPr="00B16E60">
        <w:rPr>
          <w:rFonts w:ascii="Arial" w:hAnsi="Arial" w:cs="Arial"/>
        </w:rPr>
        <w:t xml:space="preserve"> 80</w:t>
      </w:r>
      <w:r w:rsidR="0077376D">
        <w:rPr>
          <w:rFonts w:ascii="Arial" w:hAnsi="Arial" w:cs="Arial"/>
        </w:rPr>
        <w:t>Jahr noch</w:t>
      </w:r>
      <w:r w:rsidR="00431985" w:rsidRPr="00B16E60">
        <w:rPr>
          <w:rFonts w:ascii="Arial" w:hAnsi="Arial" w:cs="Arial"/>
        </w:rPr>
        <w:t xml:space="preserve"> auf den Felde</w:t>
      </w:r>
      <w:r w:rsidR="0077376D">
        <w:rPr>
          <w:rFonts w:ascii="Arial" w:hAnsi="Arial" w:cs="Arial"/>
        </w:rPr>
        <w:t>rn der Familie im Landesinneren.</w:t>
      </w:r>
      <w:r w:rsidR="00431985" w:rsidRPr="00B16E60">
        <w:rPr>
          <w:rFonts w:ascii="Arial" w:hAnsi="Arial" w:cs="Arial"/>
        </w:rPr>
        <w:t xml:space="preserve"> </w:t>
      </w:r>
      <w:r w:rsidR="004C6419">
        <w:rPr>
          <w:rFonts w:ascii="Arial" w:hAnsi="Arial" w:cs="Arial"/>
        </w:rPr>
        <w:t>Doch</w:t>
      </w:r>
      <w:r w:rsidR="00431985" w:rsidRPr="00B16E60">
        <w:rPr>
          <w:rFonts w:ascii="Arial" w:hAnsi="Arial" w:cs="Arial"/>
        </w:rPr>
        <w:t xml:space="preserve"> </w:t>
      </w:r>
      <w:r w:rsidR="0077376D">
        <w:rPr>
          <w:rFonts w:ascii="Arial" w:hAnsi="Arial" w:cs="Arial"/>
        </w:rPr>
        <w:t xml:space="preserve">Landwirtschaft </w:t>
      </w:r>
      <w:r w:rsidR="00431985" w:rsidRPr="00B16E60">
        <w:rPr>
          <w:rFonts w:ascii="Arial" w:hAnsi="Arial" w:cs="Arial"/>
        </w:rPr>
        <w:t xml:space="preserve">ist </w:t>
      </w:r>
      <w:r w:rsidR="0077376D">
        <w:rPr>
          <w:rFonts w:ascii="Arial" w:hAnsi="Arial" w:cs="Arial"/>
        </w:rPr>
        <w:t xml:space="preserve">in Kolumbien </w:t>
      </w:r>
      <w:r w:rsidR="00431985" w:rsidRPr="00B16E60">
        <w:rPr>
          <w:rFonts w:ascii="Arial" w:hAnsi="Arial" w:cs="Arial"/>
        </w:rPr>
        <w:t>überhaupt nicht lukrativ. Transportwege</w:t>
      </w:r>
      <w:r w:rsidR="0077376D">
        <w:rPr>
          <w:rFonts w:ascii="Arial" w:hAnsi="Arial" w:cs="Arial"/>
        </w:rPr>
        <w:t xml:space="preserve"> fehlen ebenso wie Absatzmärkte</w:t>
      </w:r>
      <w:r w:rsidR="00431985" w:rsidRPr="00B16E60">
        <w:rPr>
          <w:rFonts w:ascii="Arial" w:hAnsi="Arial" w:cs="Arial"/>
        </w:rPr>
        <w:t xml:space="preserve">. </w:t>
      </w:r>
      <w:r w:rsidR="0077376D">
        <w:rPr>
          <w:rFonts w:ascii="Arial" w:hAnsi="Arial" w:cs="Arial"/>
        </w:rPr>
        <w:t>„</w:t>
      </w:r>
      <w:r w:rsidR="00431985" w:rsidRPr="00B16E60">
        <w:rPr>
          <w:rFonts w:ascii="Arial" w:hAnsi="Arial" w:cs="Arial"/>
        </w:rPr>
        <w:t xml:space="preserve">Von Bananen und Kakao kannst du eigentlich nicht leben, von Koka aber schon“, erklärt Ulrike Purrer. </w:t>
      </w:r>
      <w:r w:rsidR="001D27F7" w:rsidRPr="00B16E60">
        <w:rPr>
          <w:rFonts w:ascii="Arial" w:hAnsi="Arial" w:cs="Arial"/>
        </w:rPr>
        <w:t xml:space="preserve">Dennoch </w:t>
      </w:r>
      <w:r w:rsidR="00431985" w:rsidRPr="00B16E60">
        <w:rPr>
          <w:rFonts w:ascii="Arial" w:hAnsi="Arial" w:cs="Arial"/>
        </w:rPr>
        <w:t>hat Jailer</w:t>
      </w:r>
      <w:r w:rsidR="00444F71">
        <w:rPr>
          <w:rFonts w:ascii="Arial" w:hAnsi="Arial" w:cs="Arial"/>
        </w:rPr>
        <w:t xml:space="preserve"> Cortés‘</w:t>
      </w:r>
      <w:r w:rsidR="00431985" w:rsidRPr="00B16E60">
        <w:rPr>
          <w:rFonts w:ascii="Arial" w:hAnsi="Arial" w:cs="Arial"/>
        </w:rPr>
        <w:t xml:space="preserve"> Familie sich immer vom Drogengeschäft ferngehalten. Trotz Hunger, trotz Krankheiten, trotz chronischem Geldmangel. </w:t>
      </w:r>
    </w:p>
    <w:p w14:paraId="45EF70F6" w14:textId="6EC73A66" w:rsidR="001D27F7" w:rsidRPr="00B16E60" w:rsidRDefault="00431985" w:rsidP="001D27F7">
      <w:pPr>
        <w:rPr>
          <w:rFonts w:ascii="Arial" w:hAnsi="Arial" w:cs="Arial"/>
        </w:rPr>
      </w:pPr>
      <w:r w:rsidRPr="00B16E60">
        <w:rPr>
          <w:rFonts w:ascii="Arial" w:hAnsi="Arial" w:cs="Arial"/>
        </w:rPr>
        <w:t xml:space="preserve">Jailer Cortés </w:t>
      </w:r>
      <w:r w:rsidR="001D27F7" w:rsidRPr="00B16E60">
        <w:rPr>
          <w:rFonts w:ascii="Arial" w:hAnsi="Arial" w:cs="Arial"/>
        </w:rPr>
        <w:t>hält</w:t>
      </w:r>
      <w:r w:rsidRPr="00B16E60">
        <w:rPr>
          <w:rFonts w:ascii="Arial" w:hAnsi="Arial" w:cs="Arial"/>
        </w:rPr>
        <w:t xml:space="preserve"> dem Druck seines Großvaters stand, der ihn auf seinen Feldern sehen möchte. </w:t>
      </w:r>
      <w:r w:rsidR="0077376D">
        <w:rPr>
          <w:rFonts w:ascii="Arial" w:hAnsi="Arial" w:cs="Arial"/>
        </w:rPr>
        <w:t>S</w:t>
      </w:r>
      <w:r w:rsidR="001D27F7" w:rsidRPr="00B16E60">
        <w:rPr>
          <w:rFonts w:ascii="Arial" w:hAnsi="Arial" w:cs="Arial"/>
        </w:rPr>
        <w:t xml:space="preserve">eine </w:t>
      </w:r>
      <w:r w:rsidR="0077376D">
        <w:rPr>
          <w:rFonts w:ascii="Arial" w:hAnsi="Arial" w:cs="Arial"/>
        </w:rPr>
        <w:t>Koch-Ausbildung ist ihm wichtig</w:t>
      </w:r>
      <w:r w:rsidR="004C6419">
        <w:rPr>
          <w:rFonts w:ascii="Arial" w:hAnsi="Arial" w:cs="Arial"/>
        </w:rPr>
        <w:t xml:space="preserve">. An </w:t>
      </w:r>
      <w:r w:rsidR="001D27F7" w:rsidRPr="00B16E60">
        <w:rPr>
          <w:rFonts w:ascii="Arial" w:hAnsi="Arial" w:cs="Arial"/>
        </w:rPr>
        <w:t xml:space="preserve">zwei Abenden in der Woche </w:t>
      </w:r>
      <w:r w:rsidR="004C6419">
        <w:rPr>
          <w:rFonts w:ascii="Arial" w:hAnsi="Arial" w:cs="Arial"/>
        </w:rPr>
        <w:t xml:space="preserve">verkauft er </w:t>
      </w:r>
      <w:r w:rsidR="001D27F7" w:rsidRPr="00B16E60">
        <w:rPr>
          <w:rFonts w:ascii="Arial" w:hAnsi="Arial" w:cs="Arial"/>
        </w:rPr>
        <w:t>Empanadas</w:t>
      </w:r>
      <w:r w:rsidR="004C6419">
        <w:rPr>
          <w:rFonts w:ascii="Arial" w:hAnsi="Arial" w:cs="Arial"/>
        </w:rPr>
        <w:t xml:space="preserve"> im Imbiss des Jugendzentrums, dem der Erlös zugutekommt</w:t>
      </w:r>
      <w:r w:rsidR="001D27F7" w:rsidRPr="00B16E60">
        <w:rPr>
          <w:rFonts w:ascii="Arial" w:hAnsi="Arial" w:cs="Arial"/>
        </w:rPr>
        <w:t xml:space="preserve">. Er ist einer von </w:t>
      </w:r>
      <w:r w:rsidR="00864DC0">
        <w:rPr>
          <w:rFonts w:ascii="Arial" w:hAnsi="Arial" w:cs="Arial"/>
        </w:rPr>
        <w:t>d</w:t>
      </w:r>
      <w:r w:rsidR="001D27F7" w:rsidRPr="00B16E60">
        <w:rPr>
          <w:rFonts w:ascii="Arial" w:hAnsi="Arial" w:cs="Arial"/>
        </w:rPr>
        <w:t xml:space="preserve">en Jugendlichen in Tumaco, die </w:t>
      </w:r>
      <w:r w:rsidR="00864DC0">
        <w:rPr>
          <w:rFonts w:ascii="Arial" w:hAnsi="Arial" w:cs="Arial"/>
        </w:rPr>
        <w:t xml:space="preserve">für </w:t>
      </w:r>
      <w:r w:rsidR="001D27F7" w:rsidRPr="00B16E60">
        <w:rPr>
          <w:rFonts w:ascii="Arial" w:hAnsi="Arial" w:cs="Arial"/>
        </w:rPr>
        <w:t xml:space="preserve">eine andere Zukunft </w:t>
      </w:r>
      <w:r w:rsidRPr="00B16E60">
        <w:rPr>
          <w:rFonts w:ascii="Arial" w:hAnsi="Arial" w:cs="Arial"/>
        </w:rPr>
        <w:t>arbeiten</w:t>
      </w:r>
      <w:r w:rsidR="001D27F7" w:rsidRPr="00B16E60">
        <w:rPr>
          <w:rFonts w:ascii="Arial" w:hAnsi="Arial" w:cs="Arial"/>
        </w:rPr>
        <w:t xml:space="preserve">: </w:t>
      </w:r>
      <w:r w:rsidR="00C25967">
        <w:rPr>
          <w:rFonts w:ascii="Arial" w:hAnsi="Arial" w:cs="Arial"/>
        </w:rPr>
        <w:t xml:space="preserve">Als </w:t>
      </w:r>
      <w:r w:rsidR="001D27F7" w:rsidRPr="00B16E60">
        <w:rPr>
          <w:rFonts w:ascii="Arial" w:hAnsi="Arial" w:cs="Arial"/>
        </w:rPr>
        <w:t xml:space="preserve">Koch </w:t>
      </w:r>
      <w:r w:rsidR="00C25967">
        <w:rPr>
          <w:rFonts w:ascii="Arial" w:hAnsi="Arial" w:cs="Arial"/>
        </w:rPr>
        <w:t xml:space="preserve">will er </w:t>
      </w:r>
      <w:r w:rsidR="001D27F7" w:rsidRPr="00B16E60">
        <w:rPr>
          <w:rFonts w:ascii="Arial" w:hAnsi="Arial" w:cs="Arial"/>
        </w:rPr>
        <w:t>ein eigenes kleines Restaurant</w:t>
      </w:r>
      <w:r w:rsidR="00444F71">
        <w:rPr>
          <w:rFonts w:ascii="Arial" w:hAnsi="Arial" w:cs="Arial"/>
        </w:rPr>
        <w:t xml:space="preserve"> eröffnen</w:t>
      </w:r>
      <w:r w:rsidR="00C25967">
        <w:rPr>
          <w:rFonts w:ascii="Arial" w:hAnsi="Arial" w:cs="Arial"/>
        </w:rPr>
        <w:t>. Sein Ziel</w:t>
      </w:r>
      <w:r w:rsidR="001D27F7" w:rsidRPr="00B16E60">
        <w:rPr>
          <w:rFonts w:ascii="Arial" w:hAnsi="Arial" w:cs="Arial"/>
        </w:rPr>
        <w:t xml:space="preserve">: „Menschen an einem Tisch versammeln, zusammen essen und dadurch Frieden stiften.“ </w:t>
      </w:r>
    </w:p>
    <w:p w14:paraId="11429AF6" w14:textId="77777777" w:rsidR="001D27F7" w:rsidRPr="00B16E60" w:rsidRDefault="001D27F7" w:rsidP="001D27F7">
      <w:pPr>
        <w:spacing w:after="120"/>
        <w:rPr>
          <w:rFonts w:ascii="Arial" w:hAnsi="Arial" w:cs="Arial"/>
        </w:rPr>
      </w:pPr>
      <w:r w:rsidRPr="00B16E60">
        <w:rPr>
          <w:rFonts w:ascii="Arial" w:hAnsi="Arial" w:cs="Arial"/>
        </w:rPr>
        <w:t>Text: Christina Weise; Fotos: Mareille Landau</w:t>
      </w:r>
    </w:p>
    <w:p w14:paraId="7CFD01FF" w14:textId="77777777" w:rsidR="001D27F7" w:rsidRPr="00B16E60" w:rsidRDefault="001D27F7" w:rsidP="001D27F7">
      <w:pPr>
        <w:rPr>
          <w:rFonts w:ascii="Arial" w:hAnsi="Arial" w:cs="Arial"/>
        </w:rPr>
      </w:pPr>
    </w:p>
    <w:p w14:paraId="3699D594" w14:textId="7503FB6E" w:rsidR="002046CB" w:rsidRPr="00B16E60" w:rsidRDefault="0087151D">
      <w:r>
        <w:rPr>
          <w:rFonts w:ascii="Arial" w:hAnsi="Arial" w:cs="Arial"/>
          <w:b/>
          <w:i/>
        </w:rPr>
        <w:t xml:space="preserve">Adveniat-Weihnachtsaktion 2024 „Glaubt an uns – bis </w:t>
      </w:r>
      <w:r w:rsidRPr="00FB2AAD">
        <w:rPr>
          <w:rFonts w:ascii="Arial" w:hAnsi="Arial" w:cs="Arial"/>
          <w:b/>
        </w:rPr>
        <w:t>wir</w:t>
      </w:r>
      <w:r>
        <w:rPr>
          <w:rFonts w:ascii="Arial" w:hAnsi="Arial" w:cs="Arial"/>
          <w:b/>
          <w:i/>
        </w:rPr>
        <w:t xml:space="preserve"> es tun!“ </w:t>
      </w:r>
      <w:r w:rsidRPr="00E80EE8">
        <w:rPr>
          <w:rFonts w:ascii="Arial" w:hAnsi="Arial" w:cs="Arial"/>
          <w:b/>
          <w:i/>
        </w:rPr>
        <w:t xml:space="preserve">: </w:t>
      </w:r>
      <w:r w:rsidRPr="00E80EE8">
        <w:rPr>
          <w:rFonts w:ascii="Arial" w:hAnsi="Arial" w:cs="Arial"/>
          <w:i/>
        </w:rPr>
        <w:br/>
      </w:r>
      <w:r>
        <w:rPr>
          <w:rFonts w:ascii="Arial" w:hAnsi="Arial" w:cs="Arial"/>
          <w:i/>
        </w:rPr>
        <w:t xml:space="preserve">Viele Jugendliche in Lateinamerika und der Karibik haben den Glauben an eine gute und sichere Zukunft verloren. Ausreichende Schul- und Berufsausbildungen werden ihnen verweigert. Sie hungern, werden Opfer krimineller Banden oder begeben sich auf eine der lebensgefährlichen Fluchtrouten in den reichen Norden. </w:t>
      </w:r>
      <w:r w:rsidRPr="00E80EE8">
        <w:rPr>
          <w:rFonts w:ascii="Arial" w:hAnsi="Arial" w:cs="Arial"/>
          <w:i/>
        </w:rPr>
        <w:t>Unter dem Motto „</w:t>
      </w:r>
      <w:r>
        <w:rPr>
          <w:rFonts w:ascii="Arial" w:hAnsi="Arial" w:cs="Arial"/>
          <w:i/>
        </w:rPr>
        <w:t xml:space="preserve">Glaubt an uns – bis </w:t>
      </w:r>
      <w:r w:rsidRPr="001E3293">
        <w:rPr>
          <w:rFonts w:ascii="Arial" w:hAnsi="Arial" w:cs="Arial"/>
          <w:b/>
          <w:i/>
        </w:rPr>
        <w:t>wir</w:t>
      </w:r>
      <w:r>
        <w:rPr>
          <w:rFonts w:ascii="Arial" w:hAnsi="Arial" w:cs="Arial"/>
          <w:i/>
        </w:rPr>
        <w:t xml:space="preserve"> </w:t>
      </w:r>
      <w:r>
        <w:rPr>
          <w:rFonts w:ascii="Arial" w:hAnsi="Arial" w:cs="Arial"/>
          <w:i/>
        </w:rPr>
        <w:lastRenderedPageBreak/>
        <w:t>es tun!</w:t>
      </w:r>
      <w:r w:rsidRPr="00E80EE8">
        <w:rPr>
          <w:rFonts w:ascii="Arial" w:hAnsi="Arial" w:cs="Arial"/>
          <w:i/>
        </w:rPr>
        <w:t xml:space="preserve">“ </w:t>
      </w:r>
      <w:r>
        <w:rPr>
          <w:rFonts w:ascii="Arial" w:hAnsi="Arial" w:cs="Arial"/>
          <w:i/>
        </w:rPr>
        <w:t xml:space="preserve">stellt das Lateinamerika-Hilfswerk Adveniat das Thema Jugend in den Mittelpunkt der </w:t>
      </w:r>
      <w:r w:rsidRPr="00E80EE8">
        <w:rPr>
          <w:rFonts w:ascii="Arial" w:hAnsi="Arial" w:cs="Arial"/>
          <w:i/>
        </w:rPr>
        <w:t>diesjährige</w:t>
      </w:r>
      <w:r>
        <w:rPr>
          <w:rFonts w:ascii="Arial" w:hAnsi="Arial" w:cs="Arial"/>
          <w:i/>
        </w:rPr>
        <w:t>n</w:t>
      </w:r>
      <w:r w:rsidRPr="00E80EE8">
        <w:rPr>
          <w:rFonts w:ascii="Arial" w:hAnsi="Arial" w:cs="Arial"/>
          <w:i/>
        </w:rPr>
        <w:t xml:space="preserve"> bundesweite</w:t>
      </w:r>
      <w:r>
        <w:rPr>
          <w:rFonts w:ascii="Arial" w:hAnsi="Arial" w:cs="Arial"/>
          <w:i/>
        </w:rPr>
        <w:t>n</w:t>
      </w:r>
      <w:r w:rsidRPr="00E80EE8">
        <w:rPr>
          <w:rFonts w:ascii="Arial" w:hAnsi="Arial" w:cs="Arial"/>
          <w:i/>
        </w:rPr>
        <w:t xml:space="preserve"> Weihnachtsaktion der katholischen Kirche</w:t>
      </w:r>
      <w:r>
        <w:rPr>
          <w:rFonts w:ascii="Arial" w:hAnsi="Arial" w:cs="Arial"/>
          <w:i/>
        </w:rPr>
        <w:t>. In Jugendzentren, mit Aus- und Weiterbildungsprogrammen sowie Stipendien für den Berufseinstieg bietet Adveniat mit seinen Partnerorganisationen der Jugend in Lateinamerika und der Karibik eine Zukunft. Die Jugendlichen sind darauf angewiesen, dass auch die Spenderinnen und Spender in Deutschland an sie glauben und sie mit ihrer Solidarität unterstützen.</w:t>
      </w:r>
      <w:r w:rsidRPr="00E80EE8">
        <w:rPr>
          <w:rFonts w:ascii="Arial" w:hAnsi="Arial" w:cs="Arial"/>
          <w:i/>
        </w:rPr>
        <w:t xml:space="preserve"> </w:t>
      </w:r>
      <w:r w:rsidRPr="00E80EE8">
        <w:rPr>
          <w:rFonts w:ascii="Arial" w:hAnsi="Arial" w:cs="Arial"/>
          <w:i/>
          <w:shd w:val="clear" w:color="auto" w:fill="FFFFFF"/>
        </w:rPr>
        <w:t xml:space="preserve">Die </w:t>
      </w:r>
      <w:r w:rsidRPr="00E80EE8">
        <w:rPr>
          <w:rFonts w:ascii="Arial" w:hAnsi="Arial" w:cs="Arial"/>
          <w:i/>
        </w:rPr>
        <w:t>Eröffnung der Adveniat-Weihnachtsa</w:t>
      </w:r>
      <w:r>
        <w:rPr>
          <w:rFonts w:ascii="Arial" w:hAnsi="Arial" w:cs="Arial"/>
          <w:i/>
        </w:rPr>
        <w:t>ktion findet am 1. Advent, dem 1. Dezember 2024</w:t>
      </w:r>
      <w:r w:rsidRPr="00E80EE8">
        <w:rPr>
          <w:rFonts w:ascii="Arial" w:hAnsi="Arial" w:cs="Arial"/>
          <w:i/>
        </w:rPr>
        <w:t xml:space="preserve">, im Bistum </w:t>
      </w:r>
      <w:r>
        <w:rPr>
          <w:rFonts w:ascii="Arial" w:hAnsi="Arial" w:cs="Arial"/>
          <w:i/>
        </w:rPr>
        <w:t xml:space="preserve">Augsburg </w:t>
      </w:r>
      <w:r w:rsidRPr="00E80EE8">
        <w:rPr>
          <w:rFonts w:ascii="Arial" w:hAnsi="Arial" w:cs="Arial"/>
          <w:i/>
        </w:rPr>
        <w:t xml:space="preserve">statt. Die Weihnachtskollekte am 24. und 25. Dezember in allen katholischen Kirchen Deutschlands ist für Adveniat und die Hilfe für die Menschen in Lateinamerika und der Karibik bestimmt. Spendenkonto bei der Bank im Bistum Essen, </w:t>
      </w:r>
      <w:r w:rsidRPr="00E80EE8">
        <w:rPr>
          <w:rFonts w:ascii="Arial" w:hAnsi="Arial" w:cs="Arial"/>
          <w:i/>
          <w:color w:val="000000"/>
        </w:rPr>
        <w:t>IBAN:</w:t>
      </w:r>
      <w:r w:rsidRPr="00E80EE8">
        <w:rPr>
          <w:rFonts w:ascii="Arial" w:hAnsi="Arial" w:cs="Arial"/>
          <w:i/>
          <w:color w:val="464646"/>
        </w:rPr>
        <w:t xml:space="preserve"> </w:t>
      </w:r>
      <w:r w:rsidRPr="00E80EE8">
        <w:rPr>
          <w:rFonts w:ascii="Arial" w:hAnsi="Arial" w:cs="Arial"/>
          <w:i/>
          <w:color w:val="000000"/>
        </w:rPr>
        <w:t xml:space="preserve">DE03 3606 0295 0000 0173 45 oder unter </w:t>
      </w:r>
      <w:r w:rsidRPr="00E80EE8">
        <w:rPr>
          <w:rFonts w:ascii="Arial" w:hAnsi="Arial" w:cs="Arial"/>
          <w:i/>
        </w:rPr>
        <w:t>www.adveniat.de</w:t>
      </w:r>
      <w:r w:rsidRPr="00E80EE8">
        <w:rPr>
          <w:rFonts w:ascii="Arial" w:hAnsi="Arial" w:cs="Arial"/>
          <w:i/>
          <w:color w:val="000000"/>
        </w:rPr>
        <w:t>.</w:t>
      </w:r>
    </w:p>
    <w:sectPr w:rsidR="002046CB" w:rsidRPr="00B16E60" w:rsidSect="001D27F7">
      <w:footerReference w:type="default" r:id="rId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C9C4ED" w16cex:dateUtc="2024-06-20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4695B8" w16cid:durableId="28C9C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6357C" w14:textId="77777777" w:rsidR="00D47EB3" w:rsidRDefault="00D47EB3">
      <w:pPr>
        <w:spacing w:after="0" w:line="240" w:lineRule="auto"/>
      </w:pPr>
      <w:r>
        <w:separator/>
      </w:r>
    </w:p>
  </w:endnote>
  <w:endnote w:type="continuationSeparator" w:id="0">
    <w:p w14:paraId="34102F25" w14:textId="77777777" w:rsidR="00D47EB3" w:rsidRDefault="00D4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700204"/>
      <w:docPartObj>
        <w:docPartGallery w:val="Page Numbers (Bottom of Page)"/>
        <w:docPartUnique/>
      </w:docPartObj>
    </w:sdtPr>
    <w:sdtEndPr/>
    <w:sdtContent>
      <w:p w14:paraId="0DCD57C6" w14:textId="49709F75" w:rsidR="004B2228" w:rsidRDefault="00493469">
        <w:pPr>
          <w:pStyle w:val="Fuzeile"/>
          <w:jc w:val="right"/>
        </w:pPr>
        <w:r>
          <w:fldChar w:fldCharType="begin"/>
        </w:r>
        <w:r>
          <w:instrText>PAGE   \* MERGEFORMAT</w:instrText>
        </w:r>
        <w:r>
          <w:fldChar w:fldCharType="separate"/>
        </w:r>
        <w:r w:rsidR="00A83522">
          <w:rPr>
            <w:noProof/>
          </w:rPr>
          <w:t>1</w:t>
        </w:r>
        <w:r>
          <w:fldChar w:fldCharType="end"/>
        </w:r>
      </w:p>
    </w:sdtContent>
  </w:sdt>
  <w:p w14:paraId="19AD0892" w14:textId="77777777" w:rsidR="004B2228" w:rsidRDefault="004B22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754BF" w14:textId="77777777" w:rsidR="00D47EB3" w:rsidRDefault="00D47EB3">
      <w:pPr>
        <w:spacing w:after="0" w:line="240" w:lineRule="auto"/>
      </w:pPr>
      <w:r>
        <w:separator/>
      </w:r>
    </w:p>
  </w:footnote>
  <w:footnote w:type="continuationSeparator" w:id="0">
    <w:p w14:paraId="3E113A28" w14:textId="77777777" w:rsidR="00D47EB3" w:rsidRDefault="00D47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F7"/>
    <w:rsid w:val="00142175"/>
    <w:rsid w:val="00147457"/>
    <w:rsid w:val="001D27F7"/>
    <w:rsid w:val="001E4344"/>
    <w:rsid w:val="002046CB"/>
    <w:rsid w:val="0023545E"/>
    <w:rsid w:val="002610AC"/>
    <w:rsid w:val="00261C83"/>
    <w:rsid w:val="002B19AC"/>
    <w:rsid w:val="00361A55"/>
    <w:rsid w:val="003F78D4"/>
    <w:rsid w:val="00431985"/>
    <w:rsid w:val="00444F71"/>
    <w:rsid w:val="00493469"/>
    <w:rsid w:val="004B2228"/>
    <w:rsid w:val="004C6419"/>
    <w:rsid w:val="006C64B8"/>
    <w:rsid w:val="006E616F"/>
    <w:rsid w:val="0077376D"/>
    <w:rsid w:val="00780935"/>
    <w:rsid w:val="008275EA"/>
    <w:rsid w:val="008277F6"/>
    <w:rsid w:val="00864DC0"/>
    <w:rsid w:val="0087151D"/>
    <w:rsid w:val="00876BB0"/>
    <w:rsid w:val="008B0255"/>
    <w:rsid w:val="008D64EB"/>
    <w:rsid w:val="0091568A"/>
    <w:rsid w:val="00982084"/>
    <w:rsid w:val="00983472"/>
    <w:rsid w:val="00A42243"/>
    <w:rsid w:val="00A609D8"/>
    <w:rsid w:val="00A83522"/>
    <w:rsid w:val="00B16E60"/>
    <w:rsid w:val="00BC5A65"/>
    <w:rsid w:val="00C25967"/>
    <w:rsid w:val="00CA37C3"/>
    <w:rsid w:val="00CE3CB4"/>
    <w:rsid w:val="00CF6822"/>
    <w:rsid w:val="00D36ED8"/>
    <w:rsid w:val="00D47EB3"/>
    <w:rsid w:val="00DA4FB4"/>
    <w:rsid w:val="00E94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1FEB"/>
  <w15:chartTrackingRefBased/>
  <w15:docId w15:val="{2B5B7353-07FF-41E3-95B2-6560EF43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27F7"/>
  </w:style>
  <w:style w:type="paragraph" w:styleId="berschrift1">
    <w:name w:val="heading 1"/>
    <w:basedOn w:val="Standard"/>
    <w:next w:val="Standard"/>
    <w:link w:val="berschrift1Zchn"/>
    <w:uiPriority w:val="9"/>
    <w:qFormat/>
    <w:rsid w:val="001D2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2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27F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27F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27F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27F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27F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27F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27F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27F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27F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27F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27F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27F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27F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27F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27F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27F7"/>
    <w:rPr>
      <w:rFonts w:eastAsiaTheme="majorEastAsia" w:cstheme="majorBidi"/>
      <w:color w:val="272727" w:themeColor="text1" w:themeTint="D8"/>
    </w:rPr>
  </w:style>
  <w:style w:type="paragraph" w:styleId="Titel">
    <w:name w:val="Title"/>
    <w:basedOn w:val="Standard"/>
    <w:next w:val="Standard"/>
    <w:link w:val="TitelZchn"/>
    <w:uiPriority w:val="10"/>
    <w:qFormat/>
    <w:rsid w:val="001D2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27F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27F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27F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27F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27F7"/>
    <w:rPr>
      <w:i/>
      <w:iCs/>
      <w:color w:val="404040" w:themeColor="text1" w:themeTint="BF"/>
    </w:rPr>
  </w:style>
  <w:style w:type="paragraph" w:styleId="Listenabsatz">
    <w:name w:val="List Paragraph"/>
    <w:basedOn w:val="Standard"/>
    <w:uiPriority w:val="34"/>
    <w:qFormat/>
    <w:rsid w:val="001D27F7"/>
    <w:pPr>
      <w:ind w:left="720"/>
      <w:contextualSpacing/>
    </w:pPr>
  </w:style>
  <w:style w:type="character" w:styleId="IntensiveHervorhebung">
    <w:name w:val="Intense Emphasis"/>
    <w:basedOn w:val="Absatz-Standardschriftart"/>
    <w:uiPriority w:val="21"/>
    <w:qFormat/>
    <w:rsid w:val="001D27F7"/>
    <w:rPr>
      <w:i/>
      <w:iCs/>
      <w:color w:val="0F4761" w:themeColor="accent1" w:themeShade="BF"/>
    </w:rPr>
  </w:style>
  <w:style w:type="paragraph" w:styleId="IntensivesZitat">
    <w:name w:val="Intense Quote"/>
    <w:basedOn w:val="Standard"/>
    <w:next w:val="Standard"/>
    <w:link w:val="IntensivesZitatZchn"/>
    <w:uiPriority w:val="30"/>
    <w:qFormat/>
    <w:rsid w:val="001D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27F7"/>
    <w:rPr>
      <w:i/>
      <w:iCs/>
      <w:color w:val="0F4761" w:themeColor="accent1" w:themeShade="BF"/>
    </w:rPr>
  </w:style>
  <w:style w:type="character" w:styleId="IntensiverVerweis">
    <w:name w:val="Intense Reference"/>
    <w:basedOn w:val="Absatz-Standardschriftart"/>
    <w:uiPriority w:val="32"/>
    <w:qFormat/>
    <w:rsid w:val="001D27F7"/>
    <w:rPr>
      <w:b/>
      <w:bCs/>
      <w:smallCaps/>
      <w:color w:val="0F4761" w:themeColor="accent1" w:themeShade="BF"/>
      <w:spacing w:val="5"/>
    </w:rPr>
  </w:style>
  <w:style w:type="paragraph" w:styleId="Fuzeile">
    <w:name w:val="footer"/>
    <w:basedOn w:val="Standard"/>
    <w:link w:val="FuzeileZchn"/>
    <w:uiPriority w:val="99"/>
    <w:unhideWhenUsed/>
    <w:rsid w:val="001D27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7F7"/>
  </w:style>
  <w:style w:type="character" w:styleId="Hervorhebung">
    <w:name w:val="Emphasis"/>
    <w:basedOn w:val="Absatz-Standardschriftart"/>
    <w:uiPriority w:val="20"/>
    <w:qFormat/>
    <w:rsid w:val="001E4344"/>
    <w:rPr>
      <w:i/>
      <w:iCs/>
    </w:rPr>
  </w:style>
  <w:style w:type="paragraph" w:styleId="Sprechblasentext">
    <w:name w:val="Balloon Text"/>
    <w:basedOn w:val="Standard"/>
    <w:link w:val="SprechblasentextZchn"/>
    <w:uiPriority w:val="99"/>
    <w:semiHidden/>
    <w:unhideWhenUsed/>
    <w:rsid w:val="007809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0935"/>
    <w:rPr>
      <w:rFonts w:ascii="Segoe UI" w:hAnsi="Segoe UI" w:cs="Segoe UI"/>
      <w:sz w:val="18"/>
      <w:szCs w:val="18"/>
    </w:rPr>
  </w:style>
  <w:style w:type="character" w:styleId="Kommentarzeichen">
    <w:name w:val="annotation reference"/>
    <w:basedOn w:val="Absatz-Standardschriftart"/>
    <w:uiPriority w:val="99"/>
    <w:semiHidden/>
    <w:unhideWhenUsed/>
    <w:rsid w:val="00444F71"/>
    <w:rPr>
      <w:sz w:val="16"/>
      <w:szCs w:val="16"/>
    </w:rPr>
  </w:style>
  <w:style w:type="paragraph" w:styleId="Kommentartext">
    <w:name w:val="annotation text"/>
    <w:basedOn w:val="Standard"/>
    <w:link w:val="KommentartextZchn"/>
    <w:uiPriority w:val="99"/>
    <w:unhideWhenUsed/>
    <w:rsid w:val="00444F71"/>
    <w:pPr>
      <w:spacing w:line="240" w:lineRule="auto"/>
    </w:pPr>
    <w:rPr>
      <w:sz w:val="20"/>
      <w:szCs w:val="20"/>
    </w:rPr>
  </w:style>
  <w:style w:type="character" w:customStyle="1" w:styleId="KommentartextZchn">
    <w:name w:val="Kommentartext Zchn"/>
    <w:basedOn w:val="Absatz-Standardschriftart"/>
    <w:link w:val="Kommentartext"/>
    <w:uiPriority w:val="99"/>
    <w:rsid w:val="00444F71"/>
    <w:rPr>
      <w:sz w:val="20"/>
      <w:szCs w:val="20"/>
    </w:rPr>
  </w:style>
  <w:style w:type="paragraph" w:styleId="Kommentarthema">
    <w:name w:val="annotation subject"/>
    <w:basedOn w:val="Kommentartext"/>
    <w:next w:val="Kommentartext"/>
    <w:link w:val="KommentarthemaZchn"/>
    <w:uiPriority w:val="99"/>
    <w:semiHidden/>
    <w:unhideWhenUsed/>
    <w:rsid w:val="00444F71"/>
    <w:rPr>
      <w:b/>
      <w:bCs/>
    </w:rPr>
  </w:style>
  <w:style w:type="character" w:customStyle="1" w:styleId="KommentarthemaZchn">
    <w:name w:val="Kommentarthema Zchn"/>
    <w:basedOn w:val="KommentartextZchn"/>
    <w:link w:val="Kommentarthema"/>
    <w:uiPriority w:val="99"/>
    <w:semiHidden/>
    <w:rsid w:val="00444F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Weise</dc:creator>
  <cp:keywords/>
  <dc:description/>
  <cp:lastModifiedBy>Katharina Höring</cp:lastModifiedBy>
  <cp:revision>2</cp:revision>
  <cp:lastPrinted>2024-06-19T06:23:00Z</cp:lastPrinted>
  <dcterms:created xsi:type="dcterms:W3CDTF">2024-09-17T07:18:00Z</dcterms:created>
  <dcterms:modified xsi:type="dcterms:W3CDTF">2024-09-17T07:18:00Z</dcterms:modified>
</cp:coreProperties>
</file>